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394DC5" w:rsidRDefault="003C0C14" w:rsidP="00394DC5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 w:rsidRPr="00394DC5">
        <w:rPr>
          <w:rFonts w:ascii="Georgia" w:hAnsi="Georgia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MONDAY, </w:t>
      </w:r>
      <w:r w:rsidR="008F1B53">
        <w:rPr>
          <w:rFonts w:ascii="Georgia" w:hAnsi="Georgia"/>
        </w:rPr>
        <w:t>NOVEMBER 4</w:t>
      </w:r>
      <w:r>
        <w:rPr>
          <w:rFonts w:ascii="Georgia" w:hAnsi="Georgia"/>
        </w:rPr>
        <w:t>, 2013 – 5:00 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RUTH V. CHICK MEMORIAL LIBRARY</w:t>
      </w:r>
    </w:p>
    <w:p w:rsidR="00394DC5" w:rsidRDefault="008511A2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APAPROVED </w:t>
      </w:r>
      <w:r w:rsidR="00394DC5">
        <w:rPr>
          <w:rFonts w:ascii="Georgia" w:hAnsi="Georgia"/>
        </w:rPr>
        <w:t>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Board members attending:  Chairperson Jim Curran</w:t>
      </w:r>
      <w:r w:rsidR="00A92CE7">
        <w:rPr>
          <w:rFonts w:ascii="Georgia" w:hAnsi="Georgia"/>
        </w:rPr>
        <w:t>,</w:t>
      </w:r>
      <w:r w:rsidRPr="00A73098">
        <w:rPr>
          <w:rFonts w:ascii="Georgia" w:hAnsi="Georgia"/>
        </w:rPr>
        <w:t xml:space="preserve"> Bruce Brooks, Wendy Grzesik, Sloane Jarell, Ray O’Brien.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A92CE7">
        <w:rPr>
          <w:rFonts w:ascii="Georgia" w:hAnsi="Georgia"/>
        </w:rPr>
        <w:t xml:space="preserve">Superintendent Lou Goscinski, </w:t>
      </w:r>
      <w:r w:rsidR="00B2486C">
        <w:rPr>
          <w:rFonts w:ascii="Georgia" w:hAnsi="Georgia"/>
        </w:rPr>
        <w:t xml:space="preserve">Special Education </w:t>
      </w:r>
      <w:r w:rsidR="008F00D0">
        <w:rPr>
          <w:rFonts w:ascii="Georgia" w:hAnsi="Georgia"/>
        </w:rPr>
        <w:t xml:space="preserve">Administrator </w:t>
      </w:r>
      <w:r w:rsidR="00B2486C">
        <w:rPr>
          <w:rFonts w:ascii="Georgia" w:hAnsi="Georgia"/>
        </w:rPr>
        <w:t xml:space="preserve">Raina Shearer Chick, </w:t>
      </w:r>
      <w:r w:rsidR="002854D5">
        <w:rPr>
          <w:rFonts w:ascii="Georgia" w:hAnsi="Georgia"/>
        </w:rPr>
        <w:t xml:space="preserve">Business Administrator Michael O’Neill, </w:t>
      </w:r>
      <w:r>
        <w:rPr>
          <w:rFonts w:ascii="Georgia" w:hAnsi="Georgia"/>
        </w:rPr>
        <w:t>Principal Brian Ernest</w:t>
      </w:r>
      <w:r w:rsidR="00A92CE7" w:rsidRPr="00A92CE7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E36AEC" w:rsidRDefault="00394DC5" w:rsidP="009B40D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1C2BEB">
        <w:rPr>
          <w:rFonts w:ascii="Georgia" w:hAnsi="Georgia"/>
        </w:rPr>
        <w:t xml:space="preserve">: </w:t>
      </w:r>
      <w:r w:rsidR="00A92CE7">
        <w:rPr>
          <w:rFonts w:ascii="Georgia" w:hAnsi="Georgia"/>
        </w:rPr>
        <w:t xml:space="preserve">Chair Jim Curran called the meeting to order at </w:t>
      </w:r>
      <w:r w:rsidR="008F1B53">
        <w:rPr>
          <w:rFonts w:ascii="Georgia" w:hAnsi="Georgia"/>
        </w:rPr>
        <w:t>5:00</w:t>
      </w:r>
      <w:r w:rsidR="00A92CE7">
        <w:rPr>
          <w:rFonts w:ascii="Georgia" w:hAnsi="Georgia"/>
        </w:rPr>
        <w:t xml:space="preserve"> PM</w:t>
      </w:r>
      <w:r w:rsidR="0038054B">
        <w:rPr>
          <w:rFonts w:ascii="Georgia" w:hAnsi="Georgia"/>
        </w:rPr>
        <w:t xml:space="preserve"> with four board members present</w:t>
      </w:r>
      <w:r w:rsidR="00A92CE7">
        <w:rPr>
          <w:rFonts w:ascii="Georgia" w:hAnsi="Georgia"/>
        </w:rPr>
        <w:t xml:space="preserve">. </w:t>
      </w:r>
      <w:r w:rsidR="00BB253A">
        <w:rPr>
          <w:rFonts w:ascii="Georgia" w:hAnsi="Georgia"/>
        </w:rPr>
        <w:t xml:space="preserve"> 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981664" w:rsidRDefault="00394DC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981664">
        <w:rPr>
          <w:rFonts w:ascii="Georgia" w:hAnsi="Georgia"/>
        </w:rPr>
        <w:t xml:space="preserve">Motion by </w:t>
      </w:r>
      <w:r w:rsidR="0038054B">
        <w:rPr>
          <w:rFonts w:ascii="Georgia" w:hAnsi="Georgia"/>
        </w:rPr>
        <w:t xml:space="preserve">Bruce Brooks </w:t>
      </w:r>
      <w:r w:rsidR="00A92CE7">
        <w:rPr>
          <w:rFonts w:ascii="Georgia" w:hAnsi="Georgia"/>
        </w:rPr>
        <w:t xml:space="preserve">to </w:t>
      </w:r>
      <w:r w:rsidR="00FC6F95">
        <w:rPr>
          <w:rFonts w:ascii="Georgia" w:hAnsi="Georgia"/>
        </w:rPr>
        <w:t>enter</w:t>
      </w:r>
      <w:r w:rsidR="00981664">
        <w:rPr>
          <w:rFonts w:ascii="Georgia" w:hAnsi="Georgia"/>
        </w:rPr>
        <w:t xml:space="preserve"> non-public session pursuant to </w:t>
      </w:r>
      <w:r>
        <w:rPr>
          <w:rFonts w:ascii="Georgia" w:hAnsi="Georgia"/>
        </w:rPr>
        <w:t>RSA 91-A</w:t>
      </w:r>
      <w:proofErr w:type="gramStart"/>
      <w:r>
        <w:rPr>
          <w:rFonts w:ascii="Georgia" w:hAnsi="Georgia"/>
        </w:rPr>
        <w:t>:3</w:t>
      </w:r>
      <w:proofErr w:type="gramEnd"/>
      <w:r>
        <w:rPr>
          <w:rFonts w:ascii="Georgia" w:hAnsi="Georgia"/>
        </w:rPr>
        <w:t xml:space="preserve">, II (a), (b), (c), </w:t>
      </w:r>
      <w:r w:rsidR="002854D5">
        <w:rPr>
          <w:rFonts w:ascii="Georgia" w:hAnsi="Georgia"/>
        </w:rPr>
        <w:t>and RSA 91-A:2, I (b)</w:t>
      </w:r>
      <w:r w:rsidR="00563E22">
        <w:rPr>
          <w:rFonts w:ascii="Georgia" w:hAnsi="Georgia"/>
        </w:rPr>
        <w:t>,</w:t>
      </w:r>
      <w:r w:rsidR="002854D5">
        <w:rPr>
          <w:rFonts w:ascii="Georgia" w:hAnsi="Georgia"/>
        </w:rPr>
        <w:t xml:space="preserve"> </w:t>
      </w:r>
      <w:r w:rsidR="00A92CE7">
        <w:rPr>
          <w:rFonts w:ascii="Georgia" w:hAnsi="Georgia"/>
        </w:rPr>
        <w:t>seconded by</w:t>
      </w:r>
      <w:r w:rsidR="0038054B">
        <w:rPr>
          <w:rFonts w:ascii="Georgia" w:hAnsi="Georgia"/>
        </w:rPr>
        <w:t xml:space="preserve"> Wendy Grzesik</w:t>
      </w:r>
      <w:r w:rsidR="00A92CE7">
        <w:rPr>
          <w:rFonts w:ascii="Georgia" w:hAnsi="Georgia"/>
        </w:rPr>
        <w:t xml:space="preserve">. </w:t>
      </w:r>
      <w:r w:rsidR="00981664">
        <w:rPr>
          <w:rFonts w:ascii="Georgia" w:hAnsi="Georgia"/>
        </w:rPr>
        <w:t xml:space="preserve">On a roll call vote the board </w:t>
      </w:r>
      <w:r w:rsidR="00FC6F95">
        <w:rPr>
          <w:rFonts w:ascii="Georgia" w:hAnsi="Georgia"/>
        </w:rPr>
        <w:t>entered</w:t>
      </w:r>
      <w:r w:rsidR="00981664">
        <w:rPr>
          <w:rFonts w:ascii="Georgia" w:hAnsi="Georgia"/>
        </w:rPr>
        <w:t xml:space="preserve"> non-public session at 5:0</w:t>
      </w:r>
      <w:r w:rsidR="00A92CE7">
        <w:rPr>
          <w:rFonts w:ascii="Georgia" w:hAnsi="Georgia"/>
        </w:rPr>
        <w:t>1</w:t>
      </w:r>
      <w:r w:rsidR="00981664">
        <w:rPr>
          <w:rFonts w:ascii="Georgia" w:hAnsi="Georgia"/>
        </w:rPr>
        <w:t xml:space="preserve"> PM.</w:t>
      </w:r>
      <w:r w:rsidR="00CE1DAF">
        <w:rPr>
          <w:rFonts w:ascii="Georgia" w:hAnsi="Georgia"/>
        </w:rPr>
        <w:t xml:space="preserve"> 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8F1B53" w:rsidRDefault="008F1B53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- Aye</w:t>
      </w:r>
    </w:p>
    <w:p w:rsidR="002854D5" w:rsidRDefault="002854D5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981664" w:rsidRDefault="00981664" w:rsidP="00ED6F8E">
      <w:pPr>
        <w:spacing w:after="0" w:line="240" w:lineRule="auto"/>
        <w:rPr>
          <w:rFonts w:ascii="Georgia" w:hAnsi="Georgia"/>
        </w:rPr>
      </w:pPr>
    </w:p>
    <w:p w:rsidR="00981664" w:rsidRDefault="00981664" w:rsidP="00ED6F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  <w:r w:rsidR="00A92CE7">
        <w:rPr>
          <w:rFonts w:ascii="Georgia" w:hAnsi="Georgia"/>
        </w:rPr>
        <w:t xml:space="preserve"> </w:t>
      </w:r>
    </w:p>
    <w:p w:rsidR="00635E0D" w:rsidRDefault="00635E0D" w:rsidP="00ED6F8E">
      <w:pPr>
        <w:spacing w:after="0" w:line="240" w:lineRule="auto"/>
        <w:rPr>
          <w:rFonts w:ascii="Georgia" w:hAnsi="Georgia"/>
        </w:rPr>
      </w:pPr>
    </w:p>
    <w:p w:rsidR="009E620D" w:rsidRPr="0051035A" w:rsidRDefault="00ED6F8E" w:rsidP="009E620D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</w:rPr>
      </w:pPr>
      <w:r w:rsidRPr="0051035A">
        <w:rPr>
          <w:rFonts w:ascii="Georgia" w:hAnsi="Georgia"/>
        </w:rPr>
        <w:t>Personnel Matters</w:t>
      </w:r>
      <w:r w:rsidR="001C2BEB" w:rsidRPr="0051035A">
        <w:rPr>
          <w:rFonts w:ascii="Georgia" w:hAnsi="Georgia"/>
        </w:rPr>
        <w:t xml:space="preserve">: </w:t>
      </w:r>
      <w:r w:rsidR="0051035A" w:rsidRPr="0051035A">
        <w:rPr>
          <w:rFonts w:ascii="Georgia" w:hAnsi="Georgia"/>
        </w:rPr>
        <w:t xml:space="preserve">Personnel matters were discussed. </w:t>
      </w:r>
      <w:r w:rsidR="009E620D" w:rsidRPr="0051035A">
        <w:rPr>
          <w:rFonts w:ascii="Georgia" w:hAnsi="Georgia"/>
        </w:rPr>
        <w:t xml:space="preserve">Sloane Jarell arrived at the meeting during this discussion. </w:t>
      </w:r>
    </w:p>
    <w:p w:rsidR="009E620D" w:rsidRDefault="009E620D" w:rsidP="009E620D">
      <w:pPr>
        <w:pStyle w:val="ListParagraph"/>
        <w:spacing w:after="0" w:line="240" w:lineRule="auto"/>
        <w:rPr>
          <w:rFonts w:ascii="Georgia" w:hAnsi="Georgia"/>
        </w:rPr>
      </w:pPr>
    </w:p>
    <w:p w:rsidR="009E620D" w:rsidRPr="009E620D" w:rsidRDefault="009E620D" w:rsidP="009E620D">
      <w:pPr>
        <w:pStyle w:val="ListParagraph"/>
        <w:spacing w:after="0" w:line="240" w:lineRule="auto"/>
        <w:rPr>
          <w:rFonts w:ascii="Georgia" w:hAnsi="Georgia"/>
        </w:rPr>
      </w:pPr>
      <w:proofErr w:type="gramStart"/>
      <w:r w:rsidRPr="009E620D">
        <w:rPr>
          <w:rFonts w:ascii="Georgia" w:hAnsi="Georgia"/>
        </w:rPr>
        <w:t>Motion by Sloane Jarell to accept the superintendent’s nomination of Dawn M. Farnham as 21 C Instructor 2 hours per week, not to exceed 50 days, contingent upon adequate enrollment.</w:t>
      </w:r>
      <w:proofErr w:type="gramEnd"/>
      <w:r w:rsidRPr="009E620D">
        <w:rPr>
          <w:rFonts w:ascii="Georgia" w:hAnsi="Georgia"/>
        </w:rPr>
        <w:t xml:space="preserve"> </w:t>
      </w:r>
      <w:proofErr w:type="gramStart"/>
      <w:r w:rsidRPr="009E620D">
        <w:rPr>
          <w:rFonts w:ascii="Georgia" w:hAnsi="Georgia"/>
        </w:rPr>
        <w:t>Seconded by Ray O’Brien.</w:t>
      </w:r>
      <w:proofErr w:type="gramEnd"/>
      <w:r w:rsidRPr="009E620D">
        <w:rPr>
          <w:rFonts w:ascii="Georgia" w:hAnsi="Georgia"/>
        </w:rPr>
        <w:t xml:space="preserve"> The motion passed unanimously. </w:t>
      </w:r>
    </w:p>
    <w:p w:rsidR="009E620D" w:rsidRPr="009E620D" w:rsidRDefault="009E620D" w:rsidP="009E620D">
      <w:pPr>
        <w:pStyle w:val="ListParagraph"/>
        <w:spacing w:after="0" w:line="240" w:lineRule="auto"/>
        <w:rPr>
          <w:rFonts w:ascii="Georgia" w:hAnsi="Georgia"/>
        </w:rPr>
      </w:pPr>
    </w:p>
    <w:p w:rsidR="009E620D" w:rsidRPr="009E620D" w:rsidRDefault="009E620D" w:rsidP="009E620D">
      <w:pPr>
        <w:pStyle w:val="ListParagraph"/>
        <w:spacing w:after="0" w:line="240" w:lineRule="auto"/>
        <w:rPr>
          <w:rFonts w:ascii="Georgia" w:hAnsi="Georgia"/>
        </w:rPr>
      </w:pPr>
      <w:proofErr w:type="gramStart"/>
      <w:r w:rsidRPr="009E620D">
        <w:rPr>
          <w:rFonts w:ascii="Georgia" w:hAnsi="Georgia"/>
        </w:rPr>
        <w:t>Motion by Ray O’Brien to accept the superintendent’s recommendation of increasing the pay rate of substitute bus drivers from $13.10 per hour to $16 per hour.</w:t>
      </w:r>
      <w:proofErr w:type="gramEnd"/>
      <w:r w:rsidRPr="009E620D">
        <w:rPr>
          <w:rFonts w:ascii="Georgia" w:hAnsi="Georgia"/>
        </w:rPr>
        <w:t xml:space="preserve"> </w:t>
      </w:r>
      <w:proofErr w:type="gramStart"/>
      <w:r w:rsidRPr="009E620D">
        <w:rPr>
          <w:rFonts w:ascii="Georgia" w:hAnsi="Georgia"/>
        </w:rPr>
        <w:t>Seconded by Bruce Brooks.</w:t>
      </w:r>
      <w:proofErr w:type="gramEnd"/>
      <w:r w:rsidRPr="009E620D">
        <w:rPr>
          <w:rFonts w:ascii="Georgia" w:hAnsi="Georgia"/>
        </w:rPr>
        <w:t xml:space="preserve"> The motion passed unanimously. </w:t>
      </w:r>
    </w:p>
    <w:p w:rsidR="009E620D" w:rsidRPr="009E620D" w:rsidRDefault="009E620D" w:rsidP="009E620D">
      <w:pPr>
        <w:pStyle w:val="ListParagraph"/>
        <w:spacing w:after="0" w:line="240" w:lineRule="auto"/>
        <w:rPr>
          <w:rFonts w:ascii="Georgia" w:hAnsi="Georgia"/>
        </w:rPr>
      </w:pPr>
    </w:p>
    <w:p w:rsidR="009E620D" w:rsidRPr="009E620D" w:rsidRDefault="009E620D" w:rsidP="009E620D">
      <w:pPr>
        <w:pStyle w:val="ListParagraph"/>
        <w:spacing w:after="0" w:line="240" w:lineRule="auto"/>
        <w:rPr>
          <w:rFonts w:ascii="Georgia" w:hAnsi="Georgia"/>
        </w:rPr>
      </w:pPr>
      <w:proofErr w:type="gramStart"/>
      <w:r w:rsidRPr="009E620D">
        <w:rPr>
          <w:rFonts w:ascii="Georgia" w:hAnsi="Georgia"/>
        </w:rPr>
        <w:t>Motion by Sloane Jarell to provide honorariums to board members participating in collective bargaining agreement negotiations.</w:t>
      </w:r>
      <w:proofErr w:type="gramEnd"/>
      <w:r w:rsidRPr="009E620D">
        <w:rPr>
          <w:rFonts w:ascii="Georgia" w:hAnsi="Georgia"/>
        </w:rPr>
        <w:t xml:space="preserve"> </w:t>
      </w:r>
      <w:proofErr w:type="gramStart"/>
      <w:r w:rsidRPr="009E620D">
        <w:rPr>
          <w:rFonts w:ascii="Georgia" w:hAnsi="Georgia"/>
        </w:rPr>
        <w:t>Seconded by Ra</w:t>
      </w:r>
      <w:r w:rsidR="008511A2">
        <w:rPr>
          <w:rFonts w:ascii="Georgia" w:hAnsi="Georgia"/>
        </w:rPr>
        <w:t>y O’Brien.</w:t>
      </w:r>
      <w:proofErr w:type="gramEnd"/>
      <w:r w:rsidR="008511A2">
        <w:rPr>
          <w:rFonts w:ascii="Georgia" w:hAnsi="Georgia"/>
        </w:rPr>
        <w:t xml:space="preserve"> The motion passed 3-2</w:t>
      </w:r>
      <w:r w:rsidRPr="009E620D">
        <w:rPr>
          <w:rFonts w:ascii="Georgia" w:hAnsi="Georgia"/>
        </w:rPr>
        <w:t xml:space="preserve"> with two abstaining. </w:t>
      </w:r>
    </w:p>
    <w:p w:rsidR="0087002E" w:rsidRPr="0038054B" w:rsidRDefault="0087002E" w:rsidP="00B17843">
      <w:pPr>
        <w:pStyle w:val="ListParagraph"/>
        <w:spacing w:after="0" w:line="240" w:lineRule="auto"/>
        <w:rPr>
          <w:rFonts w:ascii="Georgia" w:hAnsi="Georgia"/>
        </w:rPr>
      </w:pPr>
    </w:p>
    <w:p w:rsidR="00EC4B2E" w:rsidRDefault="00274EF0" w:rsidP="0051035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 w:rsidR="0087002E">
        <w:rPr>
          <w:rFonts w:ascii="Georgia" w:hAnsi="Georgia"/>
        </w:rPr>
        <w:t xml:space="preserve">Motion by </w:t>
      </w:r>
      <w:r w:rsidR="00EC4B2E">
        <w:rPr>
          <w:rFonts w:ascii="Georgia" w:hAnsi="Georgia"/>
        </w:rPr>
        <w:t>Sloane</w:t>
      </w:r>
      <w:r w:rsidR="0087002E">
        <w:rPr>
          <w:rFonts w:ascii="Georgia" w:hAnsi="Georgia"/>
        </w:rPr>
        <w:t xml:space="preserve"> Jarell to come out of non-public session at 5:30 PM, seconded by </w:t>
      </w:r>
      <w:r w:rsidR="0051035A">
        <w:rPr>
          <w:rFonts w:ascii="Georgia" w:hAnsi="Georgia"/>
        </w:rPr>
        <w:tab/>
      </w:r>
      <w:r w:rsidR="0087002E">
        <w:rPr>
          <w:rFonts w:ascii="Georgia" w:hAnsi="Georgia"/>
        </w:rPr>
        <w:t>Wendy Grzesik.</w:t>
      </w:r>
      <w:proofErr w:type="gramEnd"/>
      <w:r w:rsidR="0087002E">
        <w:rPr>
          <w:rFonts w:ascii="Georgia" w:hAnsi="Georgia"/>
        </w:rPr>
        <w:t xml:space="preserve"> The motion passed unanimously. </w:t>
      </w:r>
    </w:p>
    <w:p w:rsidR="007301F0" w:rsidRDefault="007301F0" w:rsidP="00E12A60">
      <w:pPr>
        <w:spacing w:after="0" w:line="240" w:lineRule="auto"/>
        <w:rPr>
          <w:rFonts w:ascii="Georgia" w:hAnsi="Georgia"/>
        </w:rPr>
      </w:pPr>
    </w:p>
    <w:p w:rsidR="00E12A60" w:rsidRPr="00E12A60" w:rsidRDefault="00E12A60" w:rsidP="00E12A6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PUBLIC SESSION STARTS: </w:t>
      </w:r>
      <w:r w:rsidR="000631E3">
        <w:rPr>
          <w:rFonts w:ascii="Georgia" w:hAnsi="Georgia"/>
        </w:rPr>
        <w:t xml:space="preserve">Chair Jim Curran called the public session to order at </w:t>
      </w:r>
      <w:r w:rsidR="00667199">
        <w:rPr>
          <w:rFonts w:ascii="Georgia" w:hAnsi="Georgia"/>
        </w:rPr>
        <w:t>5</w:t>
      </w:r>
      <w:r w:rsidR="00E074CB">
        <w:rPr>
          <w:rFonts w:ascii="Georgia" w:hAnsi="Georgia"/>
        </w:rPr>
        <w:t>:</w:t>
      </w:r>
      <w:r w:rsidR="00CE1DAF">
        <w:rPr>
          <w:rFonts w:ascii="Georgia" w:hAnsi="Georgia"/>
        </w:rPr>
        <w:t>3</w:t>
      </w:r>
      <w:r w:rsidR="00EC4B2E">
        <w:rPr>
          <w:rFonts w:ascii="Georgia" w:hAnsi="Georgia"/>
        </w:rPr>
        <w:t>5</w:t>
      </w:r>
      <w:r>
        <w:rPr>
          <w:rFonts w:ascii="Georgia" w:hAnsi="Georgia"/>
        </w:rPr>
        <w:t xml:space="preserve"> PM</w:t>
      </w:r>
      <w:r w:rsidR="000631E3">
        <w:rPr>
          <w:rFonts w:ascii="Georgia" w:hAnsi="Georgia"/>
        </w:rPr>
        <w:t>. All present pledged allegiance to the flag.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114066" w:rsidRDefault="00ED6F8E" w:rsidP="00D27C76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8F1B53">
        <w:rPr>
          <w:rFonts w:ascii="Georgia" w:hAnsi="Georgia"/>
        </w:rPr>
        <w:t>Announcements</w:t>
      </w:r>
      <w:r w:rsidR="00E12A60" w:rsidRPr="008F1B53">
        <w:rPr>
          <w:rFonts w:ascii="Georgia" w:hAnsi="Georgia"/>
        </w:rPr>
        <w:t>:</w:t>
      </w:r>
    </w:p>
    <w:p w:rsidR="00114066" w:rsidRDefault="00114066" w:rsidP="00114066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114066" w:rsidP="009E620D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EC4B2E">
        <w:rPr>
          <w:rFonts w:ascii="Georgia" w:hAnsi="Georgia"/>
        </w:rPr>
        <w:t xml:space="preserve">board voted to nominate </w:t>
      </w:r>
      <w:r w:rsidR="0051035A">
        <w:rPr>
          <w:rFonts w:ascii="Georgia" w:hAnsi="Georgia"/>
        </w:rPr>
        <w:t>Dawn M. Farnum</w:t>
      </w:r>
      <w:r w:rsidR="00EC4B2E">
        <w:rPr>
          <w:rFonts w:ascii="Georgia" w:hAnsi="Georgia"/>
        </w:rPr>
        <w:t xml:space="preserve"> for the 21 C program contingent upon enrollment. </w:t>
      </w:r>
    </w:p>
    <w:p w:rsidR="00114066" w:rsidRDefault="00114066" w:rsidP="009E620D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board voted to increase the rate of pay for substitute bus drivers.</w:t>
      </w:r>
    </w:p>
    <w:p w:rsidR="00114066" w:rsidRDefault="00114066" w:rsidP="009E620D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board voted to provide honorariums to two board members participating in collective bargaining negotiations.</w:t>
      </w:r>
    </w:p>
    <w:p w:rsidR="008F1B53" w:rsidRPr="008F1B53" w:rsidRDefault="008F1B53" w:rsidP="008F1B53">
      <w:pPr>
        <w:pStyle w:val="ListParagraph"/>
        <w:spacing w:after="0" w:line="240" w:lineRule="auto"/>
        <w:rPr>
          <w:rFonts w:ascii="Georgia" w:hAnsi="Georgia"/>
        </w:rPr>
      </w:pPr>
    </w:p>
    <w:p w:rsidR="009B40D6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9B40D6">
        <w:rPr>
          <w:rFonts w:ascii="Georgia" w:hAnsi="Georgia"/>
        </w:rPr>
        <w:t>AGENDA</w:t>
      </w:r>
      <w:r w:rsidR="00F91036">
        <w:rPr>
          <w:rFonts w:ascii="Georgia" w:hAnsi="Georgia"/>
        </w:rPr>
        <w:t xml:space="preserve">: </w:t>
      </w:r>
      <w:r w:rsidR="0051035A">
        <w:rPr>
          <w:rFonts w:ascii="Georgia" w:hAnsi="Georgia"/>
        </w:rPr>
        <w:t xml:space="preserve">Motion by Sloane Jarell to </w:t>
      </w:r>
      <w:r w:rsidR="009E620D">
        <w:rPr>
          <w:rFonts w:ascii="Georgia" w:hAnsi="Georgia"/>
        </w:rPr>
        <w:t xml:space="preserve">approve the agenda, seconded by Wendy Grzesik. Sloane asked that </w:t>
      </w:r>
      <w:r w:rsidR="0051035A">
        <w:rPr>
          <w:rFonts w:ascii="Georgia" w:hAnsi="Georgia"/>
        </w:rPr>
        <w:t>Items C and D under the Principal’s Report</w:t>
      </w:r>
      <w:r w:rsidR="009E620D">
        <w:rPr>
          <w:rFonts w:ascii="Georgia" w:hAnsi="Georgia"/>
        </w:rPr>
        <w:t xml:space="preserve"> be removed. With these changes, t</w:t>
      </w:r>
      <w:r w:rsidR="0051035A">
        <w:rPr>
          <w:rFonts w:ascii="Georgia" w:hAnsi="Georgia"/>
        </w:rPr>
        <w:t xml:space="preserve">he motion </w:t>
      </w:r>
      <w:r w:rsidR="009E620D">
        <w:rPr>
          <w:rFonts w:ascii="Georgia" w:hAnsi="Georgia"/>
        </w:rPr>
        <w:t xml:space="preserve">to approve the agenda </w:t>
      </w:r>
      <w:r w:rsidR="0051035A">
        <w:rPr>
          <w:rFonts w:ascii="Georgia" w:hAnsi="Georgia"/>
        </w:rPr>
        <w:t xml:space="preserve">passed unanimously. </w:t>
      </w:r>
    </w:p>
    <w:p w:rsidR="00D15D8E" w:rsidRDefault="00D15D8E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2854D5" w:rsidRDefault="00ED6F8E" w:rsidP="00D27C76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D15D8E">
        <w:rPr>
          <w:rFonts w:ascii="Georgia" w:hAnsi="Georgia"/>
        </w:rPr>
        <w:t xml:space="preserve"> Minutes of</w:t>
      </w:r>
      <w:r w:rsidR="00DA31B8" w:rsidRPr="00D15D8E">
        <w:rPr>
          <w:rFonts w:ascii="Georgia" w:hAnsi="Georgia"/>
        </w:rPr>
        <w:t xml:space="preserve"> Regular School Board Meeting: </w:t>
      </w:r>
      <w:r w:rsidR="00D15D8E" w:rsidRPr="00D15D8E">
        <w:rPr>
          <w:rFonts w:ascii="Georgia" w:hAnsi="Georgia"/>
        </w:rPr>
        <w:t>10-7</w:t>
      </w:r>
      <w:r w:rsidR="002854D5" w:rsidRPr="00D15D8E">
        <w:rPr>
          <w:rFonts w:ascii="Georgia" w:hAnsi="Georgia"/>
        </w:rPr>
        <w:t>-2013</w:t>
      </w:r>
      <w:r w:rsidRPr="00D15D8E">
        <w:rPr>
          <w:rFonts w:ascii="Georgia" w:hAnsi="Georgia"/>
        </w:rPr>
        <w:t>:</w:t>
      </w:r>
      <w:r w:rsidR="003D6544" w:rsidRPr="00D15D8E">
        <w:rPr>
          <w:rFonts w:ascii="Georgia" w:hAnsi="Georgia"/>
        </w:rPr>
        <w:t xml:space="preserve"> </w:t>
      </w:r>
      <w:r w:rsidR="0051035A">
        <w:rPr>
          <w:rFonts w:ascii="Georgia" w:hAnsi="Georgia"/>
        </w:rPr>
        <w:t xml:space="preserve">Motion by </w:t>
      </w:r>
      <w:r w:rsidR="00EC4B2E">
        <w:rPr>
          <w:rFonts w:ascii="Georgia" w:hAnsi="Georgia"/>
        </w:rPr>
        <w:t>Sloane</w:t>
      </w:r>
      <w:r w:rsidR="0051035A">
        <w:rPr>
          <w:rFonts w:ascii="Georgia" w:hAnsi="Georgia"/>
        </w:rPr>
        <w:t xml:space="preserve"> Jarell to approve the minutes of 10-7-2013, seconded by Bruce Brooks. The motion passed unanimously and the minutes were approved and accepted. </w:t>
      </w:r>
    </w:p>
    <w:p w:rsidR="00D15D8E" w:rsidRPr="00D15D8E" w:rsidRDefault="00D15D8E" w:rsidP="00D15D8E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GENERAL ITEMS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8834FC" w:rsidRDefault="002854D5" w:rsidP="00D27C76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 w:rsidRPr="00D15D8E">
        <w:rPr>
          <w:rFonts w:ascii="Georgia" w:hAnsi="Georgia"/>
        </w:rPr>
        <w:t>Mustang Academy Director</w:t>
      </w:r>
      <w:r w:rsidR="009B40D6" w:rsidRPr="00D15D8E">
        <w:rPr>
          <w:rFonts w:ascii="Georgia" w:hAnsi="Georgia"/>
        </w:rPr>
        <w:t xml:space="preserve"> Update: </w:t>
      </w:r>
      <w:r w:rsidR="0051035A">
        <w:rPr>
          <w:rFonts w:ascii="Georgia" w:hAnsi="Georgia"/>
        </w:rPr>
        <w:t>Director Mike L</w:t>
      </w:r>
      <w:r w:rsidR="00EC4B2E">
        <w:rPr>
          <w:rFonts w:ascii="Georgia" w:hAnsi="Georgia"/>
        </w:rPr>
        <w:t>ane</w:t>
      </w:r>
      <w:r w:rsidR="0051035A">
        <w:rPr>
          <w:rFonts w:ascii="Georgia" w:hAnsi="Georgia"/>
        </w:rPr>
        <w:t xml:space="preserve"> </w:t>
      </w:r>
      <w:r w:rsidR="009E620D">
        <w:rPr>
          <w:rFonts w:ascii="Georgia" w:hAnsi="Georgia"/>
        </w:rPr>
        <w:t xml:space="preserve">gave a summary of activities and </w:t>
      </w:r>
      <w:r w:rsidR="0051035A">
        <w:rPr>
          <w:rFonts w:ascii="Georgia" w:hAnsi="Georgia"/>
        </w:rPr>
        <w:t xml:space="preserve">reported that </w:t>
      </w:r>
      <w:r w:rsidR="00D72BE0">
        <w:rPr>
          <w:rFonts w:ascii="Georgia" w:hAnsi="Georgia"/>
        </w:rPr>
        <w:t xml:space="preserve">Session 2 started today and </w:t>
      </w:r>
      <w:r w:rsidR="009E620D">
        <w:rPr>
          <w:rFonts w:ascii="Georgia" w:hAnsi="Georgia"/>
        </w:rPr>
        <w:t xml:space="preserve">that </w:t>
      </w:r>
      <w:r w:rsidR="0051035A">
        <w:rPr>
          <w:rFonts w:ascii="Georgia" w:hAnsi="Georgia"/>
        </w:rPr>
        <w:t>everything is going well. The board thanked him for attending.</w:t>
      </w:r>
      <w:r w:rsidR="00863235">
        <w:rPr>
          <w:rFonts w:ascii="Georgia" w:hAnsi="Georgia"/>
        </w:rPr>
        <w:t xml:space="preserve"> </w:t>
      </w:r>
    </w:p>
    <w:p w:rsidR="00D15D8E" w:rsidRPr="00D15D8E" w:rsidRDefault="00D15D8E" w:rsidP="00D15D8E">
      <w:pPr>
        <w:pStyle w:val="ListParagraph"/>
        <w:spacing w:after="0" w:line="240" w:lineRule="auto"/>
        <w:rPr>
          <w:rFonts w:ascii="Georgia" w:hAnsi="Georgia"/>
        </w:rPr>
      </w:pPr>
    </w:p>
    <w:p w:rsidR="00062CB4" w:rsidRDefault="00970DD1" w:rsidP="00062CB4">
      <w:pPr>
        <w:pStyle w:val="ListParagraph"/>
        <w:numPr>
          <w:ilvl w:val="0"/>
          <w:numId w:val="18"/>
        </w:numPr>
        <w:spacing w:after="0"/>
        <w:rPr>
          <w:rFonts w:ascii="Georgia" w:hAnsi="Georgia"/>
        </w:rPr>
      </w:pPr>
      <w:r w:rsidRPr="00062CB4">
        <w:rPr>
          <w:rFonts w:ascii="Georgia" w:hAnsi="Georgia"/>
        </w:rPr>
        <w:t>2014-2015 Budget Discussion</w:t>
      </w:r>
      <w:r w:rsidR="00D15D8E" w:rsidRPr="00062CB4">
        <w:rPr>
          <w:rFonts w:ascii="Georgia" w:hAnsi="Georgia"/>
        </w:rPr>
        <w:t>: Version 2</w:t>
      </w:r>
      <w:r w:rsidR="00863235" w:rsidRPr="00062CB4">
        <w:rPr>
          <w:rFonts w:ascii="Georgia" w:hAnsi="Georgia"/>
        </w:rPr>
        <w:t xml:space="preserve">: </w:t>
      </w:r>
      <w:r w:rsidR="00D72BE0" w:rsidRPr="00062CB4">
        <w:rPr>
          <w:rFonts w:ascii="Georgia" w:hAnsi="Georgia"/>
        </w:rPr>
        <w:t xml:space="preserve">Balances in the Capital Reserve Funds were discussed: Special Education $60,096.37; Bus $62,398.77; Building $30,024.52; Technology $8,048.18, with a total of $160,567.84. </w:t>
      </w:r>
      <w:r w:rsidR="00CC34BD" w:rsidRPr="00062CB4">
        <w:rPr>
          <w:rFonts w:ascii="Georgia" w:hAnsi="Georgia"/>
        </w:rPr>
        <w:t xml:space="preserve">Jim Curran said the </w:t>
      </w:r>
      <w:r w:rsidR="00863235" w:rsidRPr="00062CB4">
        <w:rPr>
          <w:rFonts w:ascii="Georgia" w:hAnsi="Georgia"/>
        </w:rPr>
        <w:t xml:space="preserve">bottom line after </w:t>
      </w:r>
      <w:r w:rsidR="00062CB4" w:rsidRPr="00062CB4">
        <w:rPr>
          <w:rFonts w:ascii="Georgia" w:hAnsi="Georgia"/>
        </w:rPr>
        <w:t>the last meeting is $5,782,761.65,</w:t>
      </w:r>
      <w:r w:rsidR="00863235" w:rsidRPr="00062CB4">
        <w:rPr>
          <w:rFonts w:ascii="Georgia" w:hAnsi="Georgia"/>
        </w:rPr>
        <w:t xml:space="preserve"> a 1.02% increase over</w:t>
      </w:r>
      <w:r w:rsidR="00062CB4" w:rsidRPr="00062CB4">
        <w:rPr>
          <w:rFonts w:ascii="Georgia" w:hAnsi="Georgia"/>
        </w:rPr>
        <w:t xml:space="preserve"> last year. Ray O’Brien noted that</w:t>
      </w:r>
      <w:r w:rsidR="00863235" w:rsidRPr="00062CB4">
        <w:rPr>
          <w:rFonts w:ascii="Georgia" w:hAnsi="Georgia"/>
        </w:rPr>
        <w:t xml:space="preserve"> the 2.5% is not included</w:t>
      </w:r>
      <w:r w:rsidR="00062CB4" w:rsidRPr="00062CB4">
        <w:rPr>
          <w:rFonts w:ascii="Georgia" w:hAnsi="Georgia"/>
        </w:rPr>
        <w:t xml:space="preserve">, and this could be </w:t>
      </w:r>
      <w:r w:rsidR="00863235" w:rsidRPr="00062CB4">
        <w:rPr>
          <w:rFonts w:ascii="Georgia" w:hAnsi="Georgia"/>
        </w:rPr>
        <w:t>dedicated to some of these purposes or other purposes. Jim</w:t>
      </w:r>
      <w:r w:rsidR="00062CB4" w:rsidRPr="00062CB4">
        <w:rPr>
          <w:rFonts w:ascii="Georgia" w:hAnsi="Georgia"/>
        </w:rPr>
        <w:t xml:space="preserve"> Curran said to use the 2.5% funds</w:t>
      </w:r>
      <w:r w:rsidR="00863235" w:rsidRPr="00062CB4">
        <w:rPr>
          <w:rFonts w:ascii="Georgia" w:hAnsi="Georgia"/>
        </w:rPr>
        <w:t xml:space="preserve"> we would have to get approval from the state. </w:t>
      </w:r>
      <w:r w:rsidR="00062CB4" w:rsidRPr="00062CB4">
        <w:rPr>
          <w:rFonts w:ascii="Georgia" w:hAnsi="Georgia"/>
        </w:rPr>
        <w:t>Hersh Sosnoff said he was pleased to see that the SAU #13 budget reducing Madison’s share by about $18,000. Jim explained that the allocation was down.</w:t>
      </w:r>
    </w:p>
    <w:p w:rsidR="00C17A47" w:rsidRPr="00C17A47" w:rsidRDefault="00C17A47" w:rsidP="00C17A47">
      <w:pPr>
        <w:pStyle w:val="ListParagraph"/>
        <w:rPr>
          <w:rFonts w:ascii="Georgia" w:hAnsi="Georgia"/>
        </w:rPr>
      </w:pPr>
    </w:p>
    <w:p w:rsidR="004E7CC7" w:rsidRDefault="00C17A47" w:rsidP="00062CB4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 w:rsidR="00062CB4">
        <w:rPr>
          <w:rFonts w:ascii="Georgia" w:hAnsi="Georgia"/>
        </w:rPr>
        <w:t>Principal B</w:t>
      </w:r>
      <w:r w:rsidR="004E7CC7">
        <w:rPr>
          <w:rFonts w:ascii="Georgia" w:hAnsi="Georgia"/>
        </w:rPr>
        <w:t xml:space="preserve">rian </w:t>
      </w:r>
      <w:r w:rsidR="00062CB4">
        <w:rPr>
          <w:rFonts w:ascii="Georgia" w:hAnsi="Georgia"/>
        </w:rPr>
        <w:t xml:space="preserve">Ernest </w:t>
      </w:r>
      <w:r w:rsidR="004E7CC7">
        <w:rPr>
          <w:rFonts w:ascii="Georgia" w:hAnsi="Georgia"/>
        </w:rPr>
        <w:t>recommend</w:t>
      </w:r>
      <w:r w:rsidR="00062CB4">
        <w:rPr>
          <w:rFonts w:ascii="Georgia" w:hAnsi="Georgia"/>
        </w:rPr>
        <w:t xml:space="preserve">ed </w:t>
      </w:r>
      <w:r w:rsidR="004E7CC7">
        <w:rPr>
          <w:rFonts w:ascii="Georgia" w:hAnsi="Georgia"/>
        </w:rPr>
        <w:t>reducing one</w:t>
      </w:r>
      <w:r w:rsidR="00062CB4">
        <w:rPr>
          <w:rFonts w:ascii="Georgia" w:hAnsi="Georgia"/>
        </w:rPr>
        <w:t>-</w:t>
      </w:r>
      <w:r w:rsidR="004E7CC7">
        <w:rPr>
          <w:rFonts w:ascii="Georgia" w:hAnsi="Georgia"/>
        </w:rPr>
        <w:t>half of one full time position</w:t>
      </w:r>
      <w:r w:rsidR="00062CB4">
        <w:rPr>
          <w:rFonts w:ascii="Georgia" w:hAnsi="Georgia"/>
        </w:rPr>
        <w:t xml:space="preserve">, </w:t>
      </w:r>
      <w:r w:rsidR="00062CB4">
        <w:rPr>
          <w:rFonts w:ascii="Georgia" w:hAnsi="Georgia"/>
        </w:rPr>
        <w:tab/>
        <w:t xml:space="preserve">resulting in a total reduction of </w:t>
      </w:r>
      <w:r w:rsidR="004E7CC7">
        <w:rPr>
          <w:rFonts w:ascii="Georgia" w:hAnsi="Georgia"/>
        </w:rPr>
        <w:t>one and one-half positions</w:t>
      </w:r>
      <w:r w:rsidR="00062CB4">
        <w:rPr>
          <w:rFonts w:ascii="Georgia" w:hAnsi="Georgia"/>
        </w:rPr>
        <w:t xml:space="preserve"> based on declining enrollment </w:t>
      </w:r>
      <w:r w:rsidR="00062CB4">
        <w:rPr>
          <w:rFonts w:ascii="Georgia" w:hAnsi="Georgia"/>
        </w:rPr>
        <w:tab/>
        <w:t>and projecting out</w:t>
      </w:r>
      <w:r w:rsidR="00016EE8">
        <w:rPr>
          <w:rFonts w:ascii="Georgia" w:hAnsi="Georgia"/>
        </w:rPr>
        <w:t xml:space="preserve"> </w:t>
      </w:r>
      <w:r w:rsidR="004E7CC7">
        <w:rPr>
          <w:rFonts w:ascii="Georgia" w:hAnsi="Georgia"/>
        </w:rPr>
        <w:t xml:space="preserve">another five years as well. </w:t>
      </w:r>
      <w:r w:rsidR="00770328">
        <w:rPr>
          <w:rFonts w:ascii="Georgia" w:hAnsi="Georgia"/>
        </w:rPr>
        <w:t xml:space="preserve">Superintendent </w:t>
      </w:r>
      <w:r w:rsidR="004E7CC7">
        <w:rPr>
          <w:rFonts w:ascii="Georgia" w:hAnsi="Georgia"/>
        </w:rPr>
        <w:t xml:space="preserve">Lou </w:t>
      </w:r>
      <w:r w:rsidR="00770328">
        <w:rPr>
          <w:rFonts w:ascii="Georgia" w:hAnsi="Georgia"/>
        </w:rPr>
        <w:t xml:space="preserve">Goscinski said </w:t>
      </w:r>
      <w:r w:rsidR="004E7CC7">
        <w:rPr>
          <w:rFonts w:ascii="Georgia" w:hAnsi="Georgia"/>
        </w:rPr>
        <w:t xml:space="preserve">we took </w:t>
      </w:r>
      <w:r w:rsidR="00770328">
        <w:rPr>
          <w:rFonts w:ascii="Georgia" w:hAnsi="Georgia"/>
        </w:rPr>
        <w:tab/>
      </w:r>
      <w:r w:rsidR="004E7CC7">
        <w:rPr>
          <w:rFonts w:ascii="Georgia" w:hAnsi="Georgia"/>
        </w:rPr>
        <w:t xml:space="preserve">an average of all </w:t>
      </w:r>
      <w:r w:rsidR="00770328">
        <w:rPr>
          <w:rFonts w:ascii="Georgia" w:hAnsi="Georgia"/>
        </w:rPr>
        <w:t>the salaries, which resulted in a reduction in the bottom line of $</w:t>
      </w:r>
      <w:r w:rsidR="004E7CC7">
        <w:rPr>
          <w:rFonts w:ascii="Georgia" w:hAnsi="Georgia"/>
        </w:rPr>
        <w:t>51,</w:t>
      </w:r>
      <w:r w:rsidR="00881951">
        <w:rPr>
          <w:rFonts w:ascii="Georgia" w:hAnsi="Georgia"/>
        </w:rPr>
        <w:t>101</w:t>
      </w:r>
      <w:r w:rsidR="00770328">
        <w:rPr>
          <w:rFonts w:ascii="Georgia" w:hAnsi="Georgia"/>
        </w:rPr>
        <w:t>,</w:t>
      </w:r>
      <w:r w:rsidR="004E7CC7">
        <w:rPr>
          <w:rFonts w:ascii="Georgia" w:hAnsi="Georgia"/>
        </w:rPr>
        <w:t xml:space="preserve"> </w:t>
      </w:r>
      <w:r w:rsidR="00770328">
        <w:rPr>
          <w:rFonts w:ascii="Georgia" w:hAnsi="Georgia"/>
        </w:rPr>
        <w:tab/>
      </w:r>
      <w:r w:rsidR="004E7CC7">
        <w:rPr>
          <w:rFonts w:ascii="Georgia" w:hAnsi="Georgia"/>
        </w:rPr>
        <w:t xml:space="preserve">which could go up or down a tad depending on the individual. </w:t>
      </w:r>
      <w:r w:rsidR="00770328">
        <w:rPr>
          <w:rFonts w:ascii="Georgia" w:hAnsi="Georgia"/>
        </w:rPr>
        <w:t>He said i</w:t>
      </w:r>
      <w:r w:rsidR="00881951">
        <w:rPr>
          <w:rFonts w:ascii="Georgia" w:hAnsi="Georgia"/>
        </w:rPr>
        <w:t xml:space="preserve">n </w:t>
      </w:r>
      <w:r w:rsidR="00770328">
        <w:rPr>
          <w:rFonts w:ascii="Georgia" w:hAnsi="Georgia"/>
        </w:rPr>
        <w:t xml:space="preserve">Version 3 of the </w:t>
      </w:r>
      <w:r w:rsidR="00770328">
        <w:rPr>
          <w:rFonts w:ascii="Georgia" w:hAnsi="Georgia"/>
        </w:rPr>
        <w:tab/>
        <w:t>budget</w:t>
      </w:r>
      <w:r w:rsidR="00881951">
        <w:rPr>
          <w:rFonts w:ascii="Georgia" w:hAnsi="Georgia"/>
        </w:rPr>
        <w:t xml:space="preserve"> we will </w:t>
      </w:r>
      <w:r w:rsidR="00770328">
        <w:rPr>
          <w:rFonts w:ascii="Georgia" w:hAnsi="Georgia"/>
        </w:rPr>
        <w:t>show</w:t>
      </w:r>
      <w:r w:rsidR="00881951">
        <w:rPr>
          <w:rFonts w:ascii="Georgia" w:hAnsi="Georgia"/>
        </w:rPr>
        <w:t xml:space="preserve"> the </w:t>
      </w:r>
      <w:r w:rsidR="00770328">
        <w:rPr>
          <w:rFonts w:ascii="Georgia" w:hAnsi="Georgia"/>
        </w:rPr>
        <w:t>specific lines impacted</w:t>
      </w:r>
      <w:r w:rsidR="00881951">
        <w:rPr>
          <w:rFonts w:ascii="Georgia" w:hAnsi="Georgia"/>
        </w:rPr>
        <w:t xml:space="preserve">. </w:t>
      </w:r>
    </w:p>
    <w:p w:rsidR="004E7CC7" w:rsidRDefault="004E7CC7" w:rsidP="004E7CC7">
      <w:pPr>
        <w:spacing w:after="0" w:line="240" w:lineRule="auto"/>
        <w:rPr>
          <w:rFonts w:ascii="Georgia" w:hAnsi="Georgia"/>
        </w:rPr>
      </w:pPr>
    </w:p>
    <w:p w:rsidR="004E7CC7" w:rsidRDefault="00770328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Special Services Director </w:t>
      </w:r>
      <w:r w:rsidR="004E7CC7">
        <w:rPr>
          <w:rFonts w:ascii="Georgia" w:hAnsi="Georgia"/>
        </w:rPr>
        <w:t>Raina</w:t>
      </w:r>
      <w:r>
        <w:rPr>
          <w:rFonts w:ascii="Georgia" w:hAnsi="Georgia"/>
        </w:rPr>
        <w:t xml:space="preserve"> Chick noted that</w:t>
      </w:r>
      <w:r w:rsidR="004E7CC7">
        <w:rPr>
          <w:rFonts w:ascii="Georgia" w:hAnsi="Georgia"/>
        </w:rPr>
        <w:t xml:space="preserve"> we had talked about decreasing our </w:t>
      </w:r>
      <w:r w:rsidR="00566F8F">
        <w:rPr>
          <w:rFonts w:ascii="Georgia" w:hAnsi="Georgia"/>
        </w:rPr>
        <w:tab/>
      </w:r>
      <w:r>
        <w:rPr>
          <w:rFonts w:ascii="Georgia" w:hAnsi="Georgia"/>
        </w:rPr>
        <w:t>Out</w:t>
      </w:r>
      <w:r w:rsidR="009E620D">
        <w:rPr>
          <w:rFonts w:ascii="Georgia" w:hAnsi="Georgia"/>
        </w:rPr>
        <w:t>-</w:t>
      </w:r>
      <w:r>
        <w:rPr>
          <w:rFonts w:ascii="Georgia" w:hAnsi="Georgia"/>
        </w:rPr>
        <w:t>of</w:t>
      </w:r>
      <w:r w:rsidR="009E620D">
        <w:rPr>
          <w:rFonts w:ascii="Georgia" w:hAnsi="Georgia"/>
        </w:rPr>
        <w:t>-</w:t>
      </w:r>
      <w:r>
        <w:rPr>
          <w:rFonts w:ascii="Georgia" w:hAnsi="Georgia"/>
        </w:rPr>
        <w:t>District line by $</w:t>
      </w:r>
      <w:r w:rsidR="004E7CC7">
        <w:rPr>
          <w:rFonts w:ascii="Georgia" w:hAnsi="Georgia"/>
        </w:rPr>
        <w:t>10,000</w:t>
      </w:r>
      <w:r>
        <w:rPr>
          <w:rFonts w:ascii="Georgia" w:hAnsi="Georgia"/>
        </w:rPr>
        <w:t>, to $</w:t>
      </w:r>
      <w:r w:rsidR="004E7CC7">
        <w:rPr>
          <w:rFonts w:ascii="Georgia" w:hAnsi="Georgia"/>
        </w:rPr>
        <w:t xml:space="preserve">262,700. </w:t>
      </w:r>
    </w:p>
    <w:p w:rsidR="00AF5ACF" w:rsidRDefault="00AF5ACF" w:rsidP="004E7CC7">
      <w:pPr>
        <w:spacing w:after="0" w:line="240" w:lineRule="auto"/>
        <w:rPr>
          <w:rFonts w:ascii="Georgia" w:hAnsi="Georgia"/>
        </w:rPr>
      </w:pPr>
    </w:p>
    <w:p w:rsidR="00881951" w:rsidRDefault="00770328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881951">
        <w:rPr>
          <w:rFonts w:ascii="Georgia" w:hAnsi="Georgia"/>
        </w:rPr>
        <w:t xml:space="preserve">Jim </w:t>
      </w:r>
      <w:r>
        <w:rPr>
          <w:rFonts w:ascii="Georgia" w:hAnsi="Georgia"/>
        </w:rPr>
        <w:t xml:space="preserve">Curran said we don’t have health insurance numbers yet, but we are </w:t>
      </w:r>
      <w:r w:rsidR="00881951">
        <w:rPr>
          <w:rFonts w:ascii="Georgia" w:hAnsi="Georgia"/>
        </w:rPr>
        <w:t xml:space="preserve">still projecting </w:t>
      </w:r>
      <w:r>
        <w:rPr>
          <w:rFonts w:ascii="Georgia" w:hAnsi="Georgia"/>
        </w:rPr>
        <w:tab/>
      </w:r>
      <w:r w:rsidR="00881951">
        <w:rPr>
          <w:rFonts w:ascii="Georgia" w:hAnsi="Georgia"/>
        </w:rPr>
        <w:t xml:space="preserve">at 8%. </w:t>
      </w:r>
      <w:r>
        <w:rPr>
          <w:rFonts w:ascii="Georgia" w:hAnsi="Georgia"/>
        </w:rPr>
        <w:t>He said o</w:t>
      </w:r>
      <w:r w:rsidR="00881951">
        <w:rPr>
          <w:rFonts w:ascii="Georgia" w:hAnsi="Georgia"/>
        </w:rPr>
        <w:t xml:space="preserve">n </w:t>
      </w:r>
      <w:r>
        <w:rPr>
          <w:rFonts w:ascii="Georgia" w:hAnsi="Georgia"/>
        </w:rPr>
        <w:t>V</w:t>
      </w:r>
      <w:r w:rsidR="00881951">
        <w:rPr>
          <w:rFonts w:ascii="Georgia" w:hAnsi="Georgia"/>
        </w:rPr>
        <w:t xml:space="preserve">ersion 3 we will </w:t>
      </w:r>
      <w:r>
        <w:rPr>
          <w:rFonts w:ascii="Georgia" w:hAnsi="Georgia"/>
        </w:rPr>
        <w:t>have the updated numbers</w:t>
      </w:r>
      <w:r w:rsidR="00881951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Jim said Special Program </w:t>
      </w:r>
      <w:r>
        <w:rPr>
          <w:rFonts w:ascii="Georgia" w:hAnsi="Georgia"/>
        </w:rPr>
        <w:tab/>
        <w:t>F</w:t>
      </w:r>
      <w:r w:rsidR="00881951">
        <w:rPr>
          <w:rFonts w:ascii="Georgia" w:hAnsi="Georgia"/>
        </w:rPr>
        <w:t xml:space="preserve">ees </w:t>
      </w:r>
      <w:r>
        <w:rPr>
          <w:rFonts w:ascii="Georgia" w:hAnsi="Georgia"/>
        </w:rPr>
        <w:t xml:space="preserve">are </w:t>
      </w:r>
      <w:r w:rsidR="00881951">
        <w:rPr>
          <w:rFonts w:ascii="Georgia" w:hAnsi="Georgia"/>
        </w:rPr>
        <w:t xml:space="preserve">up </w:t>
      </w:r>
      <w:r>
        <w:rPr>
          <w:rFonts w:ascii="Georgia" w:hAnsi="Georgia"/>
        </w:rPr>
        <w:t>$</w:t>
      </w:r>
      <w:r w:rsidR="00881951">
        <w:rPr>
          <w:rFonts w:ascii="Georgia" w:hAnsi="Georgia"/>
        </w:rPr>
        <w:t xml:space="preserve">500. Lou </w:t>
      </w:r>
      <w:r>
        <w:rPr>
          <w:rFonts w:ascii="Georgia" w:hAnsi="Georgia"/>
        </w:rPr>
        <w:t xml:space="preserve">Goscinski suggested taking the $500 out to make the total </w:t>
      </w:r>
      <w:r>
        <w:rPr>
          <w:rFonts w:ascii="Georgia" w:hAnsi="Georgia"/>
        </w:rPr>
        <w:tab/>
        <w:t xml:space="preserve">$6,700, another $500 off the bottom line. </w:t>
      </w:r>
    </w:p>
    <w:p w:rsidR="000B274A" w:rsidRDefault="000B274A" w:rsidP="004E7CC7">
      <w:pPr>
        <w:spacing w:after="0" w:line="240" w:lineRule="auto"/>
        <w:rPr>
          <w:rFonts w:ascii="Georgia" w:hAnsi="Georgia"/>
        </w:rPr>
      </w:pPr>
    </w:p>
    <w:p w:rsidR="000B274A" w:rsidRDefault="000B274A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ab/>
        <w:t xml:space="preserve">Hersh Sosnoff asked about the tuition numbers from Conway, and Business </w:t>
      </w:r>
      <w:r>
        <w:rPr>
          <w:rFonts w:ascii="Georgia" w:hAnsi="Georgia"/>
        </w:rPr>
        <w:tab/>
        <w:t>Administrator Mike O’Neill said we should have those figures in another week.</w:t>
      </w:r>
    </w:p>
    <w:p w:rsidR="00881951" w:rsidRDefault="00881951" w:rsidP="004E7CC7">
      <w:pPr>
        <w:spacing w:after="0" w:line="240" w:lineRule="auto"/>
        <w:rPr>
          <w:rFonts w:ascii="Georgia" w:hAnsi="Georgia"/>
        </w:rPr>
      </w:pPr>
    </w:p>
    <w:p w:rsidR="00AD32BA" w:rsidRDefault="00437D0C" w:rsidP="00437D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Sloane Jarell and Wendy Grzesik said they went through classrooms to look at the </w:t>
      </w:r>
      <w:r>
        <w:rPr>
          <w:rFonts w:ascii="Georgia" w:hAnsi="Georgia"/>
        </w:rPr>
        <w:tab/>
        <w:t>condition of classroom furniture and</w:t>
      </w:r>
      <w:r w:rsidR="00DE45D9">
        <w:rPr>
          <w:rFonts w:ascii="Georgia" w:hAnsi="Georgia"/>
        </w:rPr>
        <w:t xml:space="preserve"> found that chairs and desks were</w:t>
      </w:r>
      <w:r>
        <w:rPr>
          <w:rFonts w:ascii="Georgia" w:hAnsi="Georgia"/>
        </w:rPr>
        <w:t xml:space="preserve"> very old and in </w:t>
      </w:r>
      <w:r>
        <w:rPr>
          <w:rFonts w:ascii="Georgia" w:hAnsi="Georgia"/>
        </w:rPr>
        <w:tab/>
        <w:t xml:space="preserve">some disrepair. They recommended putting some money in this line. This was discussed. </w:t>
      </w:r>
      <w:r>
        <w:rPr>
          <w:rFonts w:ascii="Georgia" w:hAnsi="Georgia"/>
        </w:rPr>
        <w:tab/>
        <w:t xml:space="preserve">Bruce Brooks noted that in some cases some students may sit at a long table rather than </w:t>
      </w:r>
      <w:r>
        <w:rPr>
          <w:rFonts w:ascii="Georgia" w:hAnsi="Georgia"/>
        </w:rPr>
        <w:tab/>
        <w:t xml:space="preserve">a desk. He suggested looking at the ones in storage to see if they are usable. </w:t>
      </w:r>
      <w:r w:rsidR="00AD32BA">
        <w:rPr>
          <w:rFonts w:ascii="Georgia" w:hAnsi="Georgia"/>
        </w:rPr>
        <w:t>Jim</w:t>
      </w:r>
      <w:r>
        <w:rPr>
          <w:rFonts w:ascii="Georgia" w:hAnsi="Georgia"/>
        </w:rPr>
        <w:t xml:space="preserve"> Curran </w:t>
      </w:r>
      <w:r>
        <w:rPr>
          <w:rFonts w:ascii="Georgia" w:hAnsi="Georgia"/>
        </w:rPr>
        <w:tab/>
        <w:t xml:space="preserve">suggested that Wendy and Sloane work with Brian Ernest to come up with a number for </w:t>
      </w:r>
      <w:r>
        <w:rPr>
          <w:rFonts w:ascii="Georgia" w:hAnsi="Georgia"/>
        </w:rPr>
        <w:tab/>
        <w:t xml:space="preserve">the next meeting. </w:t>
      </w:r>
    </w:p>
    <w:p w:rsidR="00B445B1" w:rsidRDefault="00B445B1" w:rsidP="004E7CC7">
      <w:pPr>
        <w:spacing w:after="0" w:line="240" w:lineRule="auto"/>
        <w:rPr>
          <w:rFonts w:ascii="Georgia" w:hAnsi="Georgia"/>
        </w:rPr>
      </w:pPr>
    </w:p>
    <w:p w:rsidR="002D7582" w:rsidRDefault="00437D0C" w:rsidP="00B013E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DE45D9">
        <w:rPr>
          <w:rFonts w:ascii="Georgia" w:hAnsi="Georgia"/>
        </w:rPr>
        <w:t xml:space="preserve">Continuing through the budget, Jim said that </w:t>
      </w:r>
      <w:r w:rsidR="00B445B1">
        <w:rPr>
          <w:rFonts w:ascii="Georgia" w:hAnsi="Georgia"/>
        </w:rPr>
        <w:t>Psych</w:t>
      </w:r>
      <w:r w:rsidR="00DE45D9">
        <w:rPr>
          <w:rFonts w:ascii="Georgia" w:hAnsi="Georgia"/>
        </w:rPr>
        <w:t>ological S</w:t>
      </w:r>
      <w:r w:rsidR="00B445B1">
        <w:rPr>
          <w:rFonts w:ascii="Georgia" w:hAnsi="Georgia"/>
        </w:rPr>
        <w:t>ervices could change</w:t>
      </w:r>
      <w:r w:rsidR="002D7582">
        <w:rPr>
          <w:rFonts w:ascii="Georgia" w:hAnsi="Georgia"/>
        </w:rPr>
        <w:t xml:space="preserve"> </w:t>
      </w:r>
      <w:r w:rsidR="00DE45D9">
        <w:rPr>
          <w:rFonts w:ascii="Georgia" w:hAnsi="Georgia"/>
        </w:rPr>
        <w:tab/>
        <w:t xml:space="preserve">because </w:t>
      </w:r>
      <w:r w:rsidR="002D7582">
        <w:rPr>
          <w:rFonts w:ascii="Georgia" w:hAnsi="Georgia"/>
        </w:rPr>
        <w:t>there is no coll</w:t>
      </w:r>
      <w:r w:rsidR="00DE45D9">
        <w:rPr>
          <w:rFonts w:ascii="Georgia" w:hAnsi="Georgia"/>
        </w:rPr>
        <w:t>ective</w:t>
      </w:r>
      <w:r w:rsidR="002D7582">
        <w:rPr>
          <w:rFonts w:ascii="Georgia" w:hAnsi="Georgia"/>
        </w:rPr>
        <w:t xml:space="preserve"> bargaining agreement in T</w:t>
      </w:r>
      <w:r w:rsidR="00DE45D9">
        <w:rPr>
          <w:rFonts w:ascii="Georgia" w:hAnsi="Georgia"/>
        </w:rPr>
        <w:t xml:space="preserve">amworth yet; we purchase these </w:t>
      </w:r>
      <w:r w:rsidR="00DE45D9">
        <w:rPr>
          <w:rFonts w:ascii="Georgia" w:hAnsi="Georgia"/>
        </w:rPr>
        <w:tab/>
        <w:t>services from Tamworth</w:t>
      </w:r>
      <w:r w:rsidR="002D7582">
        <w:rPr>
          <w:rFonts w:ascii="Georgia" w:hAnsi="Georgia"/>
        </w:rPr>
        <w:t>.</w:t>
      </w:r>
      <w:r w:rsidR="00DE45D9">
        <w:rPr>
          <w:rFonts w:ascii="Georgia" w:hAnsi="Georgia"/>
        </w:rPr>
        <w:t xml:space="preserve"> </w:t>
      </w:r>
      <w:r w:rsidR="00B013E4">
        <w:rPr>
          <w:rFonts w:ascii="Georgia" w:hAnsi="Georgia"/>
        </w:rPr>
        <w:t xml:space="preserve">Jim noted that the SAU #13 line will come out when we move </w:t>
      </w:r>
      <w:r w:rsidR="00B013E4">
        <w:rPr>
          <w:rFonts w:ascii="Georgia" w:hAnsi="Georgia"/>
        </w:rPr>
        <w:tab/>
        <w:t xml:space="preserve">the budget; it will be a warrant article. </w:t>
      </w:r>
    </w:p>
    <w:p w:rsidR="00B013E4" w:rsidRDefault="00B013E4" w:rsidP="00B013E4">
      <w:pPr>
        <w:spacing w:after="0" w:line="240" w:lineRule="auto"/>
        <w:rPr>
          <w:rFonts w:ascii="Georgia" w:hAnsi="Georgia"/>
        </w:rPr>
      </w:pPr>
    </w:p>
    <w:p w:rsidR="003D2E4A" w:rsidRDefault="00B013E4" w:rsidP="00B013E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Mike O’Neill said he forgot to increase </w:t>
      </w:r>
      <w:r w:rsidR="00071026">
        <w:rPr>
          <w:rFonts w:ascii="Georgia" w:hAnsi="Georgia"/>
        </w:rPr>
        <w:t xml:space="preserve">salaries </w:t>
      </w:r>
      <w:r>
        <w:rPr>
          <w:rFonts w:ascii="Georgia" w:hAnsi="Georgia"/>
        </w:rPr>
        <w:t xml:space="preserve">for the principal and administrative </w:t>
      </w:r>
      <w:r w:rsidR="00071026">
        <w:rPr>
          <w:rFonts w:ascii="Georgia" w:hAnsi="Georgia"/>
        </w:rPr>
        <w:tab/>
      </w:r>
      <w:r>
        <w:rPr>
          <w:rFonts w:ascii="Georgia" w:hAnsi="Georgia"/>
        </w:rPr>
        <w:t xml:space="preserve">assistant when he made the changes in the budget. The new total for the principal is </w:t>
      </w:r>
      <w:r>
        <w:rPr>
          <w:rFonts w:ascii="Georgia" w:hAnsi="Georgia"/>
        </w:rPr>
        <w:tab/>
        <w:t xml:space="preserve">$85,617.23 and for the administrative assistant $38,012.36. He said they will be going to </w:t>
      </w:r>
      <w:r>
        <w:rPr>
          <w:rFonts w:ascii="Georgia" w:hAnsi="Georgia"/>
        </w:rPr>
        <w:tab/>
        <w:t xml:space="preserve">87% on health insurance. </w:t>
      </w:r>
    </w:p>
    <w:p w:rsidR="00B013E4" w:rsidRDefault="00B013E4" w:rsidP="00B013E4">
      <w:pPr>
        <w:spacing w:after="0" w:line="240" w:lineRule="auto"/>
        <w:rPr>
          <w:rFonts w:ascii="Georgia" w:hAnsi="Georgia"/>
        </w:rPr>
      </w:pPr>
    </w:p>
    <w:p w:rsidR="00577A67" w:rsidRDefault="00B013E4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Jim said substitute custodial wages increased $5,000 from last year due to temporary </w:t>
      </w:r>
      <w:r>
        <w:rPr>
          <w:rFonts w:ascii="Georgia" w:hAnsi="Georgia"/>
        </w:rPr>
        <w:tab/>
        <w:t xml:space="preserve">help over the summer. </w:t>
      </w:r>
      <w:r w:rsidR="008D39F3">
        <w:rPr>
          <w:rFonts w:ascii="Georgia" w:hAnsi="Georgia"/>
        </w:rPr>
        <w:t>He said Building Repairs has increas</w:t>
      </w:r>
      <w:r w:rsidR="00D148BF">
        <w:rPr>
          <w:rFonts w:ascii="Georgia" w:hAnsi="Georgia"/>
        </w:rPr>
        <w:t xml:space="preserve">ed for new flooring and  </w:t>
      </w:r>
      <w:r w:rsidR="00D148BF">
        <w:rPr>
          <w:rFonts w:ascii="Georgia" w:hAnsi="Georgia"/>
        </w:rPr>
        <w:tab/>
        <w:t>replac</w:t>
      </w:r>
      <w:r w:rsidR="008D39F3">
        <w:rPr>
          <w:rFonts w:ascii="Georgia" w:hAnsi="Georgia"/>
        </w:rPr>
        <w:t xml:space="preserve">ing carpet with tile. </w:t>
      </w:r>
      <w:r w:rsidR="00D148BF">
        <w:rPr>
          <w:rFonts w:ascii="Georgia" w:hAnsi="Georgia"/>
        </w:rPr>
        <w:t xml:space="preserve">This led to a discussion of the best type of flooring. Ken </w:t>
      </w:r>
      <w:r w:rsidR="00D148BF">
        <w:rPr>
          <w:rFonts w:ascii="Georgia" w:hAnsi="Georgia"/>
        </w:rPr>
        <w:tab/>
        <w:t>Eckhardt said he got a price on hallway flooring of $</w:t>
      </w:r>
      <w:r w:rsidR="009877D2">
        <w:rPr>
          <w:rFonts w:ascii="Georgia" w:hAnsi="Georgia"/>
        </w:rPr>
        <w:t>10,161.79</w:t>
      </w:r>
      <w:r w:rsidR="00D148BF">
        <w:rPr>
          <w:rFonts w:ascii="Georgia" w:hAnsi="Georgia"/>
        </w:rPr>
        <w:t xml:space="preserve">, which would include </w:t>
      </w:r>
      <w:r w:rsidR="00D148BF">
        <w:rPr>
          <w:rFonts w:ascii="Georgia" w:hAnsi="Georgia"/>
        </w:rPr>
        <w:tab/>
        <w:t xml:space="preserve">leveling the floor and preparing it. </w:t>
      </w:r>
    </w:p>
    <w:p w:rsidR="00D148BF" w:rsidRDefault="00D148BF" w:rsidP="004E7CC7">
      <w:pPr>
        <w:spacing w:after="0" w:line="240" w:lineRule="auto"/>
        <w:rPr>
          <w:rFonts w:ascii="Georgia" w:hAnsi="Georgia"/>
        </w:rPr>
      </w:pPr>
    </w:p>
    <w:p w:rsidR="00577A67" w:rsidRDefault="00D148BF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 w:rsidR="00577A67">
        <w:rPr>
          <w:rFonts w:ascii="Georgia" w:hAnsi="Georgia"/>
        </w:rPr>
        <w:t>Motion</w:t>
      </w:r>
      <w:r>
        <w:rPr>
          <w:rFonts w:ascii="Georgia" w:hAnsi="Georgia"/>
        </w:rPr>
        <w:t xml:space="preserve"> by Wendy Grzesik to add </w:t>
      </w:r>
      <w:r w:rsidR="00577A67">
        <w:rPr>
          <w:rFonts w:ascii="Georgia" w:hAnsi="Georgia"/>
        </w:rPr>
        <w:t>$10,200 for the hallway flooring, seconded by Sloane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Jarell.</w:t>
      </w:r>
      <w:proofErr w:type="gramEnd"/>
      <w:r>
        <w:rPr>
          <w:rFonts w:ascii="Georgia" w:hAnsi="Georgia"/>
        </w:rPr>
        <w:t xml:space="preserve"> The motion passed 3-1-1, with one opposed and one abstaining</w:t>
      </w:r>
      <w:r w:rsidR="00577A67">
        <w:rPr>
          <w:rFonts w:ascii="Georgia" w:hAnsi="Georgia"/>
        </w:rPr>
        <w:t xml:space="preserve">.  </w:t>
      </w:r>
    </w:p>
    <w:p w:rsidR="00D148BF" w:rsidRDefault="00D148BF" w:rsidP="004E7CC7">
      <w:pPr>
        <w:spacing w:after="0" w:line="240" w:lineRule="auto"/>
        <w:rPr>
          <w:rFonts w:ascii="Georgia" w:hAnsi="Georgia"/>
        </w:rPr>
      </w:pPr>
    </w:p>
    <w:p w:rsidR="00384FE9" w:rsidRDefault="00D148BF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Jim Curran said M</w:t>
      </w:r>
      <w:r w:rsidR="00384FE9">
        <w:rPr>
          <w:rFonts w:ascii="Georgia" w:hAnsi="Georgia"/>
        </w:rPr>
        <w:t>ulti</w:t>
      </w:r>
      <w:r>
        <w:rPr>
          <w:rFonts w:ascii="Georgia" w:hAnsi="Georgia"/>
        </w:rPr>
        <w:t>peril I</w:t>
      </w:r>
      <w:r w:rsidR="00384FE9">
        <w:rPr>
          <w:rFonts w:ascii="Georgia" w:hAnsi="Georgia"/>
        </w:rPr>
        <w:t>ns</w:t>
      </w:r>
      <w:r>
        <w:rPr>
          <w:rFonts w:ascii="Georgia" w:hAnsi="Georgia"/>
        </w:rPr>
        <w:t>urance is</w:t>
      </w:r>
      <w:r w:rsidR="00A23F03">
        <w:rPr>
          <w:rFonts w:ascii="Georgia" w:hAnsi="Georgia"/>
        </w:rPr>
        <w:t xml:space="preserve"> up 11% and</w:t>
      </w:r>
      <w:r>
        <w:rPr>
          <w:rFonts w:ascii="Georgia" w:hAnsi="Georgia"/>
        </w:rPr>
        <w:t xml:space="preserve"> this will be sent out to bid. </w:t>
      </w:r>
    </w:p>
    <w:p w:rsidR="00D148BF" w:rsidRDefault="00D148BF" w:rsidP="004E7CC7">
      <w:pPr>
        <w:spacing w:after="0" w:line="240" w:lineRule="auto"/>
        <w:rPr>
          <w:rFonts w:ascii="Georgia" w:hAnsi="Georgia"/>
        </w:rPr>
      </w:pPr>
    </w:p>
    <w:p w:rsidR="00A25DDB" w:rsidRDefault="00D148BF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Mike O’Neill suggested that </w:t>
      </w:r>
      <w:r w:rsidR="00384FE9">
        <w:rPr>
          <w:rFonts w:ascii="Georgia" w:hAnsi="Georgia"/>
        </w:rPr>
        <w:t xml:space="preserve">Custodial </w:t>
      </w:r>
      <w:r>
        <w:rPr>
          <w:rFonts w:ascii="Georgia" w:hAnsi="Georgia"/>
        </w:rPr>
        <w:t>S</w:t>
      </w:r>
      <w:r w:rsidR="00384FE9">
        <w:rPr>
          <w:rFonts w:ascii="Georgia" w:hAnsi="Georgia"/>
        </w:rPr>
        <w:t>upplies</w:t>
      </w:r>
      <w:r>
        <w:rPr>
          <w:rFonts w:ascii="Georgia" w:hAnsi="Georgia"/>
        </w:rPr>
        <w:t xml:space="preserve"> could probably be reduced by $2,000 to </w:t>
      </w:r>
      <w:r>
        <w:rPr>
          <w:rFonts w:ascii="Georgia" w:hAnsi="Georgia"/>
        </w:rPr>
        <w:tab/>
        <w:t xml:space="preserve">$10,000, and Ken Eckhardt agreed. Mike said electrical generation is being </w:t>
      </w:r>
      <w:r w:rsidR="00A23F03">
        <w:rPr>
          <w:rFonts w:ascii="Georgia" w:hAnsi="Georgia"/>
        </w:rPr>
        <w:t xml:space="preserve">negotiated </w:t>
      </w:r>
      <w:r w:rsidR="00A23F03">
        <w:rPr>
          <w:rFonts w:ascii="Georgia" w:hAnsi="Georgia"/>
        </w:rPr>
        <w:tab/>
        <w:t xml:space="preserve">and could probably be reduced to $37,000 from $40,000. He said he is contracting for </w:t>
      </w:r>
      <w:r w:rsidR="00A23F03">
        <w:rPr>
          <w:rFonts w:ascii="Georgia" w:hAnsi="Georgia"/>
        </w:rPr>
        <w:tab/>
        <w:t>Fuel Oil at $</w:t>
      </w:r>
      <w:r w:rsidR="00E173E6">
        <w:rPr>
          <w:rFonts w:ascii="Georgia" w:hAnsi="Georgia"/>
        </w:rPr>
        <w:t>3.18 a gallon</w:t>
      </w:r>
      <w:r w:rsidR="00A23F03">
        <w:rPr>
          <w:rFonts w:ascii="Georgia" w:hAnsi="Georgia"/>
        </w:rPr>
        <w:t xml:space="preserve"> and he had the tanks topped off at $3.12 a gallon. </w:t>
      </w:r>
    </w:p>
    <w:p w:rsidR="00A23F03" w:rsidRDefault="00A23F03" w:rsidP="004E7CC7">
      <w:pPr>
        <w:spacing w:after="0" w:line="240" w:lineRule="auto"/>
        <w:rPr>
          <w:rFonts w:ascii="Georgia" w:hAnsi="Georgia"/>
        </w:rPr>
      </w:pPr>
    </w:p>
    <w:p w:rsidR="00A25DDB" w:rsidRDefault="00A23F03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Mike said Building Equipment is up $700 for the purchase of a snowblower, floor vac, </w:t>
      </w:r>
      <w:r>
        <w:rPr>
          <w:rFonts w:ascii="Georgia" w:hAnsi="Georgia"/>
        </w:rPr>
        <w:tab/>
        <w:t xml:space="preserve">backpack blower, and weed whacker/trimmer. </w:t>
      </w:r>
    </w:p>
    <w:p w:rsidR="00A23F03" w:rsidRDefault="00A23F03" w:rsidP="004E7CC7">
      <w:pPr>
        <w:spacing w:after="0" w:line="240" w:lineRule="auto"/>
        <w:rPr>
          <w:rFonts w:ascii="Georgia" w:hAnsi="Georgia"/>
        </w:rPr>
      </w:pPr>
    </w:p>
    <w:p w:rsidR="00B736C4" w:rsidRDefault="00A23F03" w:rsidP="00A23F0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There was a discussion about Health Insurance. </w:t>
      </w:r>
      <w:proofErr w:type="gramStart"/>
      <w:r>
        <w:rPr>
          <w:rFonts w:ascii="Georgia" w:hAnsi="Georgia"/>
        </w:rPr>
        <w:t xml:space="preserve">Motion by Ray O’Brien to add $13,100 </w:t>
      </w:r>
      <w:r>
        <w:rPr>
          <w:rFonts w:ascii="Georgia" w:hAnsi="Georgia"/>
        </w:rPr>
        <w:tab/>
        <w:t xml:space="preserve">to the Health Insurance </w:t>
      </w:r>
      <w:r w:rsidR="00A25DDB">
        <w:rPr>
          <w:rFonts w:ascii="Georgia" w:hAnsi="Georgia"/>
        </w:rPr>
        <w:t xml:space="preserve">Line </w:t>
      </w:r>
      <w:r>
        <w:rPr>
          <w:rFonts w:ascii="Georgia" w:hAnsi="Georgia"/>
        </w:rPr>
        <w:t>211070, seconded by Wendy Grzesik.</w:t>
      </w:r>
      <w:proofErr w:type="gramEnd"/>
      <w:r>
        <w:rPr>
          <w:rFonts w:ascii="Georgia" w:hAnsi="Georgia"/>
        </w:rPr>
        <w:t xml:space="preserve"> The motion passed 4-</w:t>
      </w:r>
      <w:r>
        <w:rPr>
          <w:rFonts w:ascii="Georgia" w:hAnsi="Georgia"/>
        </w:rPr>
        <w:tab/>
        <w:t xml:space="preserve">1, with 1 opposed. </w:t>
      </w:r>
    </w:p>
    <w:p w:rsidR="00B736C4" w:rsidRDefault="00B736C4" w:rsidP="004E7CC7">
      <w:pPr>
        <w:spacing w:after="0" w:line="240" w:lineRule="auto"/>
        <w:rPr>
          <w:rFonts w:ascii="Georgia" w:hAnsi="Georgia"/>
        </w:rPr>
      </w:pPr>
    </w:p>
    <w:p w:rsidR="001B4908" w:rsidRDefault="00A23F03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254ABA">
        <w:rPr>
          <w:rFonts w:ascii="Georgia" w:hAnsi="Georgia"/>
        </w:rPr>
        <w:t xml:space="preserve">Brian Ernest recommended adding $1,610 to the Food Service Equipment line </w:t>
      </w:r>
      <w:r w:rsidR="00050905">
        <w:rPr>
          <w:rFonts w:ascii="Georgia" w:hAnsi="Georgia"/>
        </w:rPr>
        <w:t xml:space="preserve">for </w:t>
      </w:r>
      <w:r w:rsidR="00254ABA">
        <w:rPr>
          <w:rFonts w:ascii="Georgia" w:hAnsi="Georgia"/>
        </w:rPr>
        <w:t xml:space="preserve">a </w:t>
      </w:r>
      <w:r w:rsidR="00050905">
        <w:rPr>
          <w:rFonts w:ascii="Georgia" w:hAnsi="Georgia"/>
        </w:rPr>
        <w:t xml:space="preserve">POS </w:t>
      </w:r>
      <w:r w:rsidR="00254ABA">
        <w:rPr>
          <w:rFonts w:ascii="Georgia" w:hAnsi="Georgia"/>
        </w:rPr>
        <w:tab/>
      </w:r>
      <w:r w:rsidR="00050905">
        <w:rPr>
          <w:rFonts w:ascii="Georgia" w:hAnsi="Georgia"/>
        </w:rPr>
        <w:t xml:space="preserve">computer. </w:t>
      </w:r>
      <w:r w:rsidR="00254ABA">
        <w:rPr>
          <w:rFonts w:ascii="Georgia" w:hAnsi="Georgia"/>
        </w:rPr>
        <w:t>He said t</w:t>
      </w:r>
      <w:r w:rsidR="00050905">
        <w:rPr>
          <w:rFonts w:ascii="Georgia" w:hAnsi="Georgia"/>
        </w:rPr>
        <w:t xml:space="preserve">he one we have </w:t>
      </w:r>
      <w:r w:rsidR="00254ABA">
        <w:rPr>
          <w:rFonts w:ascii="Georgia" w:hAnsi="Georgia"/>
        </w:rPr>
        <w:t xml:space="preserve">now </w:t>
      </w:r>
      <w:r w:rsidR="00050905">
        <w:rPr>
          <w:rFonts w:ascii="Georgia" w:hAnsi="Georgia"/>
        </w:rPr>
        <w:t xml:space="preserve">is 8 </w:t>
      </w:r>
      <w:r>
        <w:rPr>
          <w:rFonts w:ascii="Georgia" w:hAnsi="Georgia"/>
        </w:rPr>
        <w:tab/>
      </w:r>
      <w:r w:rsidR="00050905">
        <w:rPr>
          <w:rFonts w:ascii="Georgia" w:hAnsi="Georgia"/>
        </w:rPr>
        <w:t>years old and</w:t>
      </w:r>
      <w:r w:rsidR="00254ABA">
        <w:rPr>
          <w:rFonts w:ascii="Georgia" w:hAnsi="Georgia"/>
        </w:rPr>
        <w:t xml:space="preserve"> is</w:t>
      </w:r>
      <w:r w:rsidR="00050905">
        <w:rPr>
          <w:rFonts w:ascii="Georgia" w:hAnsi="Georgia"/>
        </w:rPr>
        <w:t xml:space="preserve"> not compatible with new </w:t>
      </w:r>
      <w:r w:rsidR="00254ABA">
        <w:rPr>
          <w:rFonts w:ascii="Georgia" w:hAnsi="Georgia"/>
        </w:rPr>
        <w:tab/>
      </w:r>
      <w:r w:rsidR="00050905">
        <w:rPr>
          <w:rFonts w:ascii="Georgia" w:hAnsi="Georgia"/>
        </w:rPr>
        <w:t xml:space="preserve">equipment. </w:t>
      </w:r>
      <w:r w:rsidR="00254ABA">
        <w:rPr>
          <w:rFonts w:ascii="Georgia" w:hAnsi="Georgia"/>
        </w:rPr>
        <w:t xml:space="preserve">There was a discussion about the features of the new system. Mike O’Neill </w:t>
      </w:r>
      <w:r w:rsidR="00254ABA">
        <w:rPr>
          <w:rFonts w:ascii="Georgia" w:hAnsi="Georgia"/>
        </w:rPr>
        <w:tab/>
        <w:t xml:space="preserve">said a parent could access their child’s food service account but it would cost the parent </w:t>
      </w:r>
      <w:r w:rsidR="00254ABA">
        <w:rPr>
          <w:rFonts w:ascii="Georgia" w:hAnsi="Georgia"/>
        </w:rPr>
        <w:tab/>
        <w:t xml:space="preserve">$1.75 for each transaction. The board agreed that parents should at least be given the </w:t>
      </w:r>
      <w:r w:rsidR="00254ABA">
        <w:rPr>
          <w:rFonts w:ascii="Georgia" w:hAnsi="Georgia"/>
        </w:rPr>
        <w:tab/>
        <w:t xml:space="preserve">option. </w:t>
      </w:r>
    </w:p>
    <w:p w:rsidR="00254ABA" w:rsidRDefault="00254ABA" w:rsidP="004E7CC7">
      <w:pPr>
        <w:spacing w:after="0" w:line="240" w:lineRule="auto"/>
        <w:rPr>
          <w:rFonts w:ascii="Georgia" w:hAnsi="Georgia"/>
        </w:rPr>
      </w:pPr>
    </w:p>
    <w:p w:rsidR="001B4908" w:rsidRDefault="00A23F03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 w:rsidR="00254ABA">
        <w:rPr>
          <w:rFonts w:ascii="Georgia" w:hAnsi="Georgia"/>
        </w:rPr>
        <w:t>Mike O’Neill said the n</w:t>
      </w:r>
      <w:r w:rsidR="001B4908">
        <w:rPr>
          <w:rFonts w:ascii="Georgia" w:hAnsi="Georgia"/>
        </w:rPr>
        <w:t>ew bottom line</w:t>
      </w:r>
      <w:r w:rsidR="00254ABA">
        <w:rPr>
          <w:rFonts w:ascii="Georgia" w:hAnsi="Georgia"/>
        </w:rPr>
        <w:t xml:space="preserve"> is</w:t>
      </w:r>
      <w:r w:rsidR="001B4908">
        <w:rPr>
          <w:rFonts w:ascii="Georgia" w:hAnsi="Georgia"/>
        </w:rPr>
        <w:t xml:space="preserve"> $5,741.286.00</w:t>
      </w:r>
      <w:r w:rsidR="00254ABA">
        <w:rPr>
          <w:rFonts w:ascii="Georgia" w:hAnsi="Georgia"/>
        </w:rPr>
        <w:t>, an</w:t>
      </w:r>
      <w:r w:rsidR="001B4908">
        <w:rPr>
          <w:rFonts w:ascii="Georgia" w:hAnsi="Georgia"/>
        </w:rPr>
        <w:t xml:space="preserve"> </w:t>
      </w:r>
      <w:r w:rsidR="00643B65">
        <w:rPr>
          <w:rFonts w:ascii="Georgia" w:hAnsi="Georgia"/>
        </w:rPr>
        <w:t xml:space="preserve">increase of </w:t>
      </w:r>
      <w:r w:rsidR="00254ABA">
        <w:rPr>
          <w:rFonts w:ascii="Georgia" w:hAnsi="Georgia"/>
        </w:rPr>
        <w:t>$</w:t>
      </w:r>
      <w:r w:rsidR="00643B65">
        <w:rPr>
          <w:rFonts w:ascii="Georgia" w:hAnsi="Georgia"/>
        </w:rPr>
        <w:t xml:space="preserve">16,662.87 or </w:t>
      </w:r>
      <w:r w:rsidR="00254ABA">
        <w:rPr>
          <w:rFonts w:ascii="Georgia" w:hAnsi="Georgia"/>
        </w:rPr>
        <w:tab/>
      </w:r>
      <w:r w:rsidR="00643B65">
        <w:rPr>
          <w:rFonts w:ascii="Georgia" w:hAnsi="Georgia"/>
        </w:rPr>
        <w:t>.29%.</w:t>
      </w:r>
    </w:p>
    <w:p w:rsidR="00FD032C" w:rsidRDefault="00FD032C" w:rsidP="004E7CC7">
      <w:pPr>
        <w:spacing w:after="0" w:line="240" w:lineRule="auto"/>
        <w:rPr>
          <w:rFonts w:ascii="Georgia" w:hAnsi="Georgia"/>
        </w:rPr>
      </w:pPr>
    </w:p>
    <w:p w:rsidR="00FD032C" w:rsidRPr="0076038D" w:rsidRDefault="0076038D" w:rsidP="0076038D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Warrant Articles</w:t>
      </w:r>
    </w:p>
    <w:p w:rsidR="00643B65" w:rsidRDefault="00643B65" w:rsidP="004E7CC7">
      <w:pPr>
        <w:spacing w:after="0" w:line="240" w:lineRule="auto"/>
        <w:rPr>
          <w:rFonts w:ascii="Georgia" w:hAnsi="Georgia"/>
        </w:rPr>
      </w:pPr>
    </w:p>
    <w:p w:rsidR="007F0DF1" w:rsidRDefault="007F0DF1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Warrant Articles were discussed. Jim said the collective bargaining agreement will be </w:t>
      </w:r>
      <w:r>
        <w:rPr>
          <w:rFonts w:ascii="Georgia" w:hAnsi="Georgia"/>
        </w:rPr>
        <w:tab/>
        <w:t xml:space="preserve">listed in the warrants if one is reached. </w:t>
      </w:r>
    </w:p>
    <w:p w:rsidR="007F0DF1" w:rsidRDefault="007F0DF1" w:rsidP="004E7CC7">
      <w:pPr>
        <w:spacing w:after="0" w:line="240" w:lineRule="auto"/>
        <w:rPr>
          <w:rFonts w:ascii="Georgia" w:hAnsi="Georgia"/>
        </w:rPr>
      </w:pPr>
    </w:p>
    <w:p w:rsidR="007B7630" w:rsidRDefault="007F0DF1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Warrant Article VIII: </w:t>
      </w:r>
      <w:r w:rsidR="00D331D6">
        <w:rPr>
          <w:rFonts w:ascii="Georgia" w:hAnsi="Georgia"/>
        </w:rPr>
        <w:t>S</w:t>
      </w:r>
      <w:r>
        <w:rPr>
          <w:rFonts w:ascii="Georgia" w:hAnsi="Georgia"/>
        </w:rPr>
        <w:t xml:space="preserve">ecurity of the Madison Elementary School, $12,000. Brian Ernest </w:t>
      </w:r>
      <w:r>
        <w:rPr>
          <w:rFonts w:ascii="Georgia" w:hAnsi="Georgia"/>
        </w:rPr>
        <w:tab/>
        <w:t xml:space="preserve">said he would recommend putting in the same amount as last year, and looking for </w:t>
      </w:r>
      <w:r>
        <w:rPr>
          <w:rFonts w:ascii="Georgia" w:hAnsi="Georgia"/>
        </w:rPr>
        <w:tab/>
        <w:t xml:space="preserve">matching funds. He said there is more work to be done to meet the recommendations of </w:t>
      </w:r>
      <w:r>
        <w:rPr>
          <w:rFonts w:ascii="Georgia" w:hAnsi="Georgia"/>
        </w:rPr>
        <w:tab/>
        <w:t>the state and homeland security officials who visited the school last year</w:t>
      </w:r>
      <w:r w:rsidR="007B7630">
        <w:rPr>
          <w:rFonts w:ascii="Georgia" w:hAnsi="Georgia"/>
        </w:rPr>
        <w:t xml:space="preserve">. </w:t>
      </w:r>
    </w:p>
    <w:p w:rsidR="007F0DF1" w:rsidRDefault="007F0DF1" w:rsidP="004E7CC7">
      <w:pPr>
        <w:spacing w:after="0" w:line="240" w:lineRule="auto"/>
        <w:rPr>
          <w:rFonts w:ascii="Georgia" w:hAnsi="Georgia"/>
        </w:rPr>
      </w:pPr>
    </w:p>
    <w:p w:rsidR="007B7630" w:rsidRDefault="007F0DF1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Warrant Article </w:t>
      </w:r>
      <w:r w:rsidR="0076038D">
        <w:rPr>
          <w:rFonts w:ascii="Georgia" w:hAnsi="Georgia"/>
        </w:rPr>
        <w:t>IX: C</w:t>
      </w:r>
      <w:r w:rsidR="007B7630">
        <w:rPr>
          <w:rFonts w:ascii="Georgia" w:hAnsi="Georgia"/>
        </w:rPr>
        <w:t>oop</w:t>
      </w:r>
      <w:r>
        <w:rPr>
          <w:rFonts w:ascii="Georgia" w:hAnsi="Georgia"/>
        </w:rPr>
        <w:t>erative</w:t>
      </w:r>
      <w:r w:rsidR="0076038D">
        <w:rPr>
          <w:rFonts w:ascii="Georgia" w:hAnsi="Georgia"/>
        </w:rPr>
        <w:t xml:space="preserve"> School D</w:t>
      </w:r>
      <w:r w:rsidR="007B7630">
        <w:rPr>
          <w:rFonts w:ascii="Georgia" w:hAnsi="Georgia"/>
        </w:rPr>
        <w:t>istrict</w:t>
      </w:r>
      <w:r>
        <w:rPr>
          <w:rFonts w:ascii="Georgia" w:hAnsi="Georgia"/>
        </w:rPr>
        <w:t xml:space="preserve">, $1,700 out of a total of $5,000 </w:t>
      </w:r>
      <w:r>
        <w:rPr>
          <w:rFonts w:ascii="Georgia" w:hAnsi="Georgia"/>
        </w:rPr>
        <w:tab/>
        <w:t xml:space="preserve">apportioned to all three districts. This was discussed. Lou Goscinski said the committee </w:t>
      </w:r>
      <w:r w:rsidR="0076038D">
        <w:rPr>
          <w:rFonts w:ascii="Georgia" w:hAnsi="Georgia"/>
        </w:rPr>
        <w:tab/>
      </w:r>
      <w:r>
        <w:rPr>
          <w:rFonts w:ascii="Georgia" w:hAnsi="Georgia"/>
        </w:rPr>
        <w:t xml:space="preserve">is unable to do research without </w:t>
      </w:r>
      <w:r w:rsidR="007B7630">
        <w:rPr>
          <w:rFonts w:ascii="Georgia" w:hAnsi="Georgia"/>
        </w:rPr>
        <w:t xml:space="preserve">something in the coffers. </w:t>
      </w:r>
    </w:p>
    <w:p w:rsidR="00B736C4" w:rsidRDefault="00B736C4" w:rsidP="004E7CC7">
      <w:pPr>
        <w:spacing w:after="0" w:line="240" w:lineRule="auto"/>
        <w:rPr>
          <w:rFonts w:ascii="Georgia" w:hAnsi="Georgia"/>
        </w:rPr>
      </w:pPr>
    </w:p>
    <w:p w:rsidR="00D331D6" w:rsidRDefault="0076038D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Warrant Article X: Building Capital Repairs </w:t>
      </w:r>
      <w:r w:rsidR="00D331D6">
        <w:rPr>
          <w:rFonts w:ascii="Georgia" w:hAnsi="Georgia"/>
        </w:rPr>
        <w:t>fund, amount to be determined</w:t>
      </w:r>
      <w:r w:rsidR="007B7630">
        <w:rPr>
          <w:rFonts w:ascii="Georgia" w:hAnsi="Georgia"/>
        </w:rPr>
        <w:t xml:space="preserve">. </w:t>
      </w:r>
      <w:r w:rsidR="00D331D6">
        <w:rPr>
          <w:rFonts w:ascii="Georgia" w:hAnsi="Georgia"/>
        </w:rPr>
        <w:t xml:space="preserve">Brian </w:t>
      </w:r>
      <w:r w:rsidR="00D331D6">
        <w:rPr>
          <w:rFonts w:ascii="Georgia" w:hAnsi="Georgia"/>
        </w:rPr>
        <w:tab/>
        <w:t xml:space="preserve">Ernest said this is for long-range planning and a walk-in cooler. He said we have yet </w:t>
      </w:r>
      <w:r w:rsidR="00D331D6">
        <w:rPr>
          <w:rFonts w:ascii="Georgia" w:hAnsi="Georgia"/>
        </w:rPr>
        <w:tab/>
        <w:t xml:space="preserve">to start talking about a heating system and some other things. </w:t>
      </w:r>
    </w:p>
    <w:p w:rsidR="00D331D6" w:rsidRDefault="00D331D6" w:rsidP="004E7CC7">
      <w:pPr>
        <w:spacing w:after="0" w:line="240" w:lineRule="auto"/>
        <w:rPr>
          <w:rFonts w:ascii="Georgia" w:hAnsi="Georgia"/>
        </w:rPr>
      </w:pPr>
    </w:p>
    <w:p w:rsidR="007B7630" w:rsidRDefault="0076038D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D331D6">
        <w:rPr>
          <w:rFonts w:ascii="Georgia" w:hAnsi="Georgia"/>
        </w:rPr>
        <w:t>Jim Curran noted that the l</w:t>
      </w:r>
      <w:r w:rsidR="007B7630">
        <w:rPr>
          <w:rFonts w:ascii="Georgia" w:hAnsi="Georgia"/>
        </w:rPr>
        <w:t xml:space="preserve">ast day for warrant articles </w:t>
      </w:r>
      <w:r w:rsidR="00D331D6">
        <w:rPr>
          <w:rFonts w:ascii="Georgia" w:hAnsi="Georgia"/>
        </w:rPr>
        <w:t xml:space="preserve">is January 14, 2014. </w:t>
      </w:r>
    </w:p>
    <w:p w:rsidR="00F5142B" w:rsidRDefault="00F5142B" w:rsidP="004E7CC7">
      <w:pPr>
        <w:spacing w:after="0" w:line="240" w:lineRule="auto"/>
        <w:rPr>
          <w:rFonts w:ascii="Georgia" w:hAnsi="Georgia"/>
        </w:rPr>
      </w:pPr>
    </w:p>
    <w:p w:rsidR="00F5142B" w:rsidRDefault="0076038D" w:rsidP="004E7C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F5142B">
        <w:rPr>
          <w:rFonts w:ascii="Georgia" w:hAnsi="Georgia"/>
        </w:rPr>
        <w:t xml:space="preserve">Sloane </w:t>
      </w:r>
      <w:r w:rsidR="00D331D6">
        <w:rPr>
          <w:rFonts w:ascii="Georgia" w:hAnsi="Georgia"/>
        </w:rPr>
        <w:t>Jarell asked if we are</w:t>
      </w:r>
      <w:r w:rsidR="00F5142B">
        <w:rPr>
          <w:rFonts w:ascii="Georgia" w:hAnsi="Georgia"/>
        </w:rPr>
        <w:t xml:space="preserve"> going to tackle al</w:t>
      </w:r>
      <w:r w:rsidR="00D331D6">
        <w:rPr>
          <w:rFonts w:ascii="Georgia" w:hAnsi="Georgia"/>
        </w:rPr>
        <w:t>l-</w:t>
      </w:r>
      <w:r w:rsidR="00F5142B">
        <w:rPr>
          <w:rFonts w:ascii="Georgia" w:hAnsi="Georgia"/>
        </w:rPr>
        <w:t xml:space="preserve">day kindergarten. </w:t>
      </w:r>
      <w:r w:rsidR="004413A9">
        <w:rPr>
          <w:rFonts w:ascii="Georgia" w:hAnsi="Georgia"/>
        </w:rPr>
        <w:t>Lou</w:t>
      </w:r>
      <w:r w:rsidR="00D331D6">
        <w:rPr>
          <w:rFonts w:ascii="Georgia" w:hAnsi="Georgia"/>
        </w:rPr>
        <w:t xml:space="preserve"> Goscinski said he </w:t>
      </w:r>
      <w:r w:rsidR="00D331D6">
        <w:rPr>
          <w:rFonts w:ascii="Georgia" w:hAnsi="Georgia"/>
        </w:rPr>
        <w:tab/>
        <w:t xml:space="preserve">needed </w:t>
      </w:r>
      <w:r w:rsidR="004413A9">
        <w:rPr>
          <w:rFonts w:ascii="Georgia" w:hAnsi="Georgia"/>
        </w:rPr>
        <w:t xml:space="preserve">direction from the board on this. </w:t>
      </w:r>
      <w:r w:rsidR="00D331D6">
        <w:rPr>
          <w:rFonts w:ascii="Georgia" w:hAnsi="Georgia"/>
        </w:rPr>
        <w:t xml:space="preserve">He asked if the board wanted the </w:t>
      </w:r>
      <w:r w:rsidR="00D331D6">
        <w:rPr>
          <w:rFonts w:ascii="Georgia" w:hAnsi="Georgia"/>
        </w:rPr>
        <w:tab/>
        <w:t xml:space="preserve">administration to research the cost of putting up a warrant article. The majority of the </w:t>
      </w:r>
      <w:r w:rsidR="00D331D6">
        <w:rPr>
          <w:rFonts w:ascii="Georgia" w:hAnsi="Georgia"/>
        </w:rPr>
        <w:tab/>
        <w:t xml:space="preserve">board supported this. </w:t>
      </w:r>
    </w:p>
    <w:p w:rsidR="00D15D8E" w:rsidRDefault="00D15D8E" w:rsidP="0076038D">
      <w:pPr>
        <w:pStyle w:val="ListParagraph"/>
        <w:spacing w:after="0" w:line="240" w:lineRule="auto"/>
        <w:rPr>
          <w:rFonts w:ascii="Georgia" w:hAnsi="Georgia"/>
        </w:rPr>
      </w:pPr>
    </w:p>
    <w:p w:rsidR="002854D5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3210F7">
        <w:rPr>
          <w:rFonts w:ascii="Georgia" w:hAnsi="Georgia"/>
        </w:rPr>
        <w:t xml:space="preserve">: </w:t>
      </w:r>
      <w:r w:rsidR="00D331D6">
        <w:rPr>
          <w:rFonts w:ascii="Georgia" w:hAnsi="Georgia"/>
        </w:rPr>
        <w:t>None</w:t>
      </w:r>
    </w:p>
    <w:p w:rsidR="00D15D8E" w:rsidRDefault="00D15D8E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ED6F8E" w:rsidRDefault="00ED6F8E" w:rsidP="00394DC5">
      <w:pPr>
        <w:spacing w:after="0" w:line="240" w:lineRule="auto"/>
        <w:rPr>
          <w:rFonts w:ascii="Georgia" w:hAnsi="Georgia"/>
        </w:rPr>
      </w:pPr>
    </w:p>
    <w:p w:rsidR="008A5224" w:rsidRDefault="00ED6F8E" w:rsidP="002C700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2854D5">
        <w:rPr>
          <w:rFonts w:ascii="Georgia" w:hAnsi="Georgia"/>
        </w:rPr>
        <w:t xml:space="preserve">Calendar: Next School Board Meeting: </w:t>
      </w:r>
      <w:r w:rsidR="00D15D8E">
        <w:rPr>
          <w:rFonts w:ascii="Georgia" w:hAnsi="Georgia"/>
        </w:rPr>
        <w:t>December 2</w:t>
      </w:r>
      <w:r w:rsidR="002854D5" w:rsidRPr="002854D5">
        <w:rPr>
          <w:rFonts w:ascii="Georgia" w:hAnsi="Georgia"/>
        </w:rPr>
        <w:t xml:space="preserve">, </w:t>
      </w:r>
      <w:r w:rsidR="002854D5">
        <w:rPr>
          <w:rFonts w:ascii="Georgia" w:hAnsi="Georgia"/>
        </w:rPr>
        <w:t>2013</w:t>
      </w:r>
      <w:r w:rsidR="000F2318">
        <w:rPr>
          <w:rFonts w:ascii="Georgia" w:hAnsi="Georgia"/>
        </w:rPr>
        <w:t>, 5:00 PM</w:t>
      </w:r>
    </w:p>
    <w:p w:rsidR="002854D5" w:rsidRDefault="002854D5" w:rsidP="002854D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PRINCIPAL’S REPORT</w:t>
      </w:r>
      <w:r w:rsidR="00C42EE0">
        <w:rPr>
          <w:rFonts w:ascii="Georgia" w:hAnsi="Georgia"/>
        </w:rPr>
        <w:t xml:space="preserve">: </w:t>
      </w:r>
    </w:p>
    <w:p w:rsidR="00D15D8E" w:rsidRDefault="00D15D8E" w:rsidP="00394DC5">
      <w:pPr>
        <w:spacing w:after="0" w:line="240" w:lineRule="auto"/>
        <w:rPr>
          <w:rFonts w:ascii="Georgia" w:hAnsi="Georgia"/>
        </w:rPr>
      </w:pPr>
    </w:p>
    <w:p w:rsidR="00D15D8E" w:rsidRDefault="00D15D8E" w:rsidP="00A71BBA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D331D6">
        <w:rPr>
          <w:rFonts w:ascii="Georgia" w:hAnsi="Georgia"/>
        </w:rPr>
        <w:t xml:space="preserve">Principal’s Letter: In the board packet. </w:t>
      </w:r>
    </w:p>
    <w:p w:rsidR="00D331D6" w:rsidRPr="00D331D6" w:rsidRDefault="00D331D6" w:rsidP="00D331D6">
      <w:pPr>
        <w:pStyle w:val="ListParagraph"/>
        <w:spacing w:after="0" w:line="240" w:lineRule="auto"/>
        <w:rPr>
          <w:rFonts w:ascii="Georgia" w:hAnsi="Georgia"/>
        </w:rPr>
      </w:pPr>
    </w:p>
    <w:p w:rsidR="00D15D8E" w:rsidRDefault="00D15D8E" w:rsidP="00D15D8E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D15D8E">
        <w:rPr>
          <w:rFonts w:ascii="Georgia" w:hAnsi="Georgia"/>
        </w:rPr>
        <w:t xml:space="preserve">Enrollment: </w:t>
      </w:r>
      <w:r w:rsidR="00E95948">
        <w:rPr>
          <w:rFonts w:ascii="Georgia" w:hAnsi="Georgia"/>
        </w:rPr>
        <w:t>143.</w:t>
      </w:r>
    </w:p>
    <w:p w:rsidR="00D15D8E" w:rsidRPr="00D15D8E" w:rsidRDefault="00D15D8E" w:rsidP="00D15D8E">
      <w:pPr>
        <w:pStyle w:val="ListParagraph"/>
        <w:rPr>
          <w:rFonts w:ascii="Georgia" w:hAnsi="Georgia"/>
        </w:rPr>
      </w:pPr>
    </w:p>
    <w:p w:rsidR="00D15D8E" w:rsidRDefault="00D331D6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</w:t>
      </w:r>
      <w:r w:rsidR="00D15D8E">
        <w:rPr>
          <w:rFonts w:ascii="Georgia" w:hAnsi="Georgia"/>
        </w:rPr>
        <w:t>RANSPORTATION/MAINTENANCE COORDINATOR</w:t>
      </w:r>
      <w:r w:rsidR="00E95948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There was a discussion about notifying parents regarding bus routes and schedules as a consequence of being short one bus driver. Bruce Brooks suggested putting </w:t>
      </w:r>
      <w:r w:rsidR="00E95948">
        <w:rPr>
          <w:rFonts w:ascii="Georgia" w:hAnsi="Georgia"/>
        </w:rPr>
        <w:t xml:space="preserve">something in </w:t>
      </w:r>
      <w:r>
        <w:rPr>
          <w:rFonts w:ascii="Georgia" w:hAnsi="Georgia"/>
        </w:rPr>
        <w:t xml:space="preserve">the </w:t>
      </w:r>
      <w:r w:rsidR="00E95948">
        <w:rPr>
          <w:rFonts w:ascii="Georgia" w:hAnsi="Georgia"/>
        </w:rPr>
        <w:t xml:space="preserve">next newsletter </w:t>
      </w:r>
      <w:r>
        <w:rPr>
          <w:rFonts w:ascii="Georgia" w:hAnsi="Georgia"/>
        </w:rPr>
        <w:t xml:space="preserve">and Brian Ernest said we have put something together today addressing the issue. He said there is a schedule of routes and times of pickups that will be put on the website. </w:t>
      </w:r>
    </w:p>
    <w:p w:rsidR="00160DAD" w:rsidRDefault="00160DAD" w:rsidP="00D15D8E">
      <w:pPr>
        <w:spacing w:after="0" w:line="240" w:lineRule="auto"/>
        <w:rPr>
          <w:rFonts w:ascii="Georgia" w:hAnsi="Georgia"/>
        </w:rPr>
      </w:pPr>
    </w:p>
    <w:p w:rsidR="00D15D8E" w:rsidRDefault="00D15D8E" w:rsidP="00D15D8E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Sale of School Buses</w:t>
      </w:r>
      <w:r w:rsidR="00D27C76">
        <w:rPr>
          <w:rFonts w:ascii="Georgia" w:hAnsi="Georgia"/>
        </w:rPr>
        <w:t xml:space="preserve">: </w:t>
      </w:r>
      <w:r w:rsidR="00160DAD">
        <w:rPr>
          <w:rFonts w:ascii="Georgia" w:hAnsi="Georgia"/>
        </w:rPr>
        <w:t xml:space="preserve">The bus </w:t>
      </w:r>
      <w:r w:rsidR="00D27C76">
        <w:rPr>
          <w:rFonts w:ascii="Georgia" w:hAnsi="Georgia"/>
        </w:rPr>
        <w:t>at Frechette</w:t>
      </w:r>
      <w:r w:rsidR="00160DAD">
        <w:rPr>
          <w:rFonts w:ascii="Georgia" w:hAnsi="Georgia"/>
        </w:rPr>
        <w:t>’</w:t>
      </w:r>
      <w:r w:rsidR="00D27C76">
        <w:rPr>
          <w:rFonts w:ascii="Georgia" w:hAnsi="Georgia"/>
        </w:rPr>
        <w:t xml:space="preserve">s </w:t>
      </w:r>
      <w:r w:rsidR="00160DAD">
        <w:rPr>
          <w:rFonts w:ascii="Georgia" w:hAnsi="Georgia"/>
        </w:rPr>
        <w:t>has been identified as old bus #5, a ‘97 B</w:t>
      </w:r>
      <w:r w:rsidR="00D27C76">
        <w:rPr>
          <w:rFonts w:ascii="Georgia" w:hAnsi="Georgia"/>
        </w:rPr>
        <w:t xml:space="preserve">luebird body </w:t>
      </w:r>
      <w:r w:rsidR="00160DAD">
        <w:rPr>
          <w:rFonts w:ascii="Georgia" w:hAnsi="Georgia"/>
        </w:rPr>
        <w:t>which has been p</w:t>
      </w:r>
      <w:r w:rsidR="00D27C76">
        <w:rPr>
          <w:rFonts w:ascii="Georgia" w:hAnsi="Georgia"/>
        </w:rPr>
        <w:t xml:space="preserve">artially dismantled. </w:t>
      </w:r>
    </w:p>
    <w:p w:rsidR="00D27C76" w:rsidRDefault="00D27C76" w:rsidP="00D27C76">
      <w:pPr>
        <w:spacing w:after="0" w:line="240" w:lineRule="auto"/>
        <w:rPr>
          <w:rFonts w:ascii="Georgia" w:hAnsi="Georgia"/>
        </w:rPr>
      </w:pPr>
    </w:p>
    <w:p w:rsidR="00D27C76" w:rsidRPr="00D27C76" w:rsidRDefault="00D27C76" w:rsidP="00D27C76">
      <w:pPr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 xml:space="preserve">Motion </w:t>
      </w:r>
      <w:r w:rsidR="00160DAD">
        <w:rPr>
          <w:rFonts w:ascii="Georgia" w:hAnsi="Georgia"/>
        </w:rPr>
        <w:t xml:space="preserve">by Ray O’Brien </w:t>
      </w:r>
      <w:r>
        <w:rPr>
          <w:rFonts w:ascii="Georgia" w:hAnsi="Georgia"/>
        </w:rPr>
        <w:t>to authorize the admin</w:t>
      </w:r>
      <w:r w:rsidR="00160DAD">
        <w:rPr>
          <w:rFonts w:ascii="Georgia" w:hAnsi="Georgia"/>
        </w:rPr>
        <w:t>istration</w:t>
      </w:r>
      <w:r>
        <w:rPr>
          <w:rFonts w:ascii="Georgia" w:hAnsi="Georgia"/>
        </w:rPr>
        <w:t xml:space="preserve"> to sell the old bus #5 bus that is at Frechette</w:t>
      </w:r>
      <w:r w:rsidR="00160DAD">
        <w:rPr>
          <w:rFonts w:ascii="Georgia" w:hAnsi="Georgia"/>
        </w:rPr>
        <w:t>’</w:t>
      </w:r>
      <w:r>
        <w:rPr>
          <w:rFonts w:ascii="Georgia" w:hAnsi="Georgia"/>
        </w:rPr>
        <w:t>s for salvage</w:t>
      </w:r>
      <w:r w:rsidR="00160DAD">
        <w:rPr>
          <w:rFonts w:ascii="Georgia" w:hAnsi="Georgia"/>
        </w:rPr>
        <w:t>, seconded by Wendy Grzesik.</w:t>
      </w:r>
      <w:proofErr w:type="gramEnd"/>
      <w:r w:rsidR="00160DAD">
        <w:rPr>
          <w:rFonts w:ascii="Georgia" w:hAnsi="Georgia"/>
        </w:rPr>
        <w:t xml:space="preserve"> The motion passed unanimously. </w:t>
      </w:r>
    </w:p>
    <w:p w:rsidR="00D15D8E" w:rsidRDefault="00D15D8E" w:rsidP="00D15D8E">
      <w:pPr>
        <w:spacing w:after="0" w:line="240" w:lineRule="auto"/>
        <w:rPr>
          <w:rFonts w:ascii="Georgia" w:hAnsi="Georgia"/>
        </w:rPr>
      </w:pPr>
    </w:p>
    <w:p w:rsidR="00D15D8E" w:rsidRDefault="00D15D8E" w:rsidP="00D15D8E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Replacement Schedule for Buses</w:t>
      </w:r>
      <w:r w:rsidR="00D27C76">
        <w:rPr>
          <w:rFonts w:ascii="Georgia" w:hAnsi="Georgia"/>
        </w:rPr>
        <w:t xml:space="preserve">: </w:t>
      </w:r>
      <w:r w:rsidR="00160DAD">
        <w:rPr>
          <w:rFonts w:ascii="Georgia" w:hAnsi="Georgia"/>
        </w:rPr>
        <w:t>Tabled till next meeting.</w:t>
      </w:r>
    </w:p>
    <w:p w:rsidR="00D15D8E" w:rsidRPr="00D15D8E" w:rsidRDefault="00D15D8E" w:rsidP="00D15D8E">
      <w:pPr>
        <w:pStyle w:val="ListParagraph"/>
        <w:rPr>
          <w:rFonts w:ascii="Georgia" w:hAnsi="Georgia"/>
        </w:rPr>
      </w:pPr>
    </w:p>
    <w:p w:rsidR="00F95B5D" w:rsidRDefault="00D15D8E" w:rsidP="001B677E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</w:rPr>
      </w:pPr>
      <w:r w:rsidRPr="00160DAD">
        <w:rPr>
          <w:rFonts w:ascii="Georgia" w:hAnsi="Georgia"/>
        </w:rPr>
        <w:t>Transportation Data</w:t>
      </w:r>
      <w:r w:rsidR="00F95B5D" w:rsidRPr="00160DAD">
        <w:rPr>
          <w:rFonts w:ascii="Georgia" w:hAnsi="Georgia"/>
        </w:rPr>
        <w:t xml:space="preserve">: </w:t>
      </w:r>
      <w:r w:rsidR="00160DAD" w:rsidRPr="00160DAD">
        <w:rPr>
          <w:rFonts w:ascii="Georgia" w:hAnsi="Georgia"/>
        </w:rPr>
        <w:t>R</w:t>
      </w:r>
      <w:r w:rsidR="00F95B5D" w:rsidRPr="00160DAD">
        <w:rPr>
          <w:rFonts w:ascii="Georgia" w:hAnsi="Georgia"/>
        </w:rPr>
        <w:t>idership averages</w:t>
      </w:r>
      <w:r w:rsidR="00160DAD" w:rsidRPr="00160DAD">
        <w:rPr>
          <w:rFonts w:ascii="Georgia" w:hAnsi="Georgia"/>
        </w:rPr>
        <w:t xml:space="preserve"> and mileage were discussed</w:t>
      </w:r>
      <w:r w:rsidR="00F95B5D" w:rsidRPr="00160DAD">
        <w:rPr>
          <w:rFonts w:ascii="Georgia" w:hAnsi="Georgia"/>
        </w:rPr>
        <w:t xml:space="preserve">. 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</w:p>
    <w:p w:rsidR="00D208E2" w:rsidRDefault="00F95B5D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</w:t>
      </w:r>
      <w:r w:rsidR="00160DAD">
        <w:rPr>
          <w:rFonts w:ascii="Georgia" w:hAnsi="Georgia"/>
        </w:rPr>
        <w:t xml:space="preserve">by Wendy Grzesik </w:t>
      </w:r>
      <w:r w:rsidR="00D208E2">
        <w:rPr>
          <w:rFonts w:ascii="Georgia" w:hAnsi="Georgia"/>
        </w:rPr>
        <w:t>enter</w:t>
      </w:r>
      <w:r>
        <w:rPr>
          <w:rFonts w:ascii="Georgia" w:hAnsi="Georgia"/>
        </w:rPr>
        <w:t xml:space="preserve"> non-public</w:t>
      </w:r>
      <w:r w:rsidR="00D208E2">
        <w:rPr>
          <w:rFonts w:ascii="Georgia" w:hAnsi="Georgia"/>
        </w:rPr>
        <w:t xml:space="preserve"> session pursuant to RSA 91-A</w:t>
      </w:r>
      <w:proofErr w:type="gramStart"/>
      <w:r w:rsidR="00D208E2">
        <w:rPr>
          <w:rFonts w:ascii="Georgia" w:hAnsi="Georgia"/>
        </w:rPr>
        <w:t>:3</w:t>
      </w:r>
      <w:proofErr w:type="gramEnd"/>
      <w:r w:rsidR="00D208E2">
        <w:rPr>
          <w:rFonts w:ascii="Georgia" w:hAnsi="Georgia"/>
        </w:rPr>
        <w:t xml:space="preserve">, II (a), (b), (c), and RSA 91-A:2, I (b), seconded by Sloane Jarell. On a roll call vote the board entered non-public session at 8:30 PM. 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- Aye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NON-PUBLIC SESSION: Bus routes were discussed.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Motion by Sloane Jarell to return to public session, seconded by Wendy Grzesik.</w:t>
      </w:r>
      <w:proofErr w:type="gramEnd"/>
      <w:r>
        <w:rPr>
          <w:rFonts w:ascii="Georgia" w:hAnsi="Georgia"/>
        </w:rPr>
        <w:t xml:space="preserve"> The board returned to public session at 8:30 PM.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</w:p>
    <w:p w:rsidR="00D208E2" w:rsidRDefault="00D208E2" w:rsidP="00D208E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ACTION AS A RESULT OF NON-PUBLIC SESSION: </w:t>
      </w:r>
    </w:p>
    <w:p w:rsidR="00D208E2" w:rsidRDefault="00D208E2" w:rsidP="00D208E2">
      <w:pPr>
        <w:spacing w:after="0" w:line="240" w:lineRule="auto"/>
        <w:rPr>
          <w:rFonts w:ascii="Georgia" w:hAnsi="Georgia"/>
        </w:rPr>
      </w:pPr>
    </w:p>
    <w:p w:rsidR="00D208E2" w:rsidRPr="00D208E2" w:rsidRDefault="00D208E2" w:rsidP="00D208E2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Announcements: </w:t>
      </w:r>
      <w:r w:rsidRPr="00D208E2">
        <w:rPr>
          <w:rFonts w:ascii="Georgia" w:hAnsi="Georgia"/>
        </w:rPr>
        <w:t>Chair Jim Curran announced the</w:t>
      </w:r>
      <w:r>
        <w:rPr>
          <w:rFonts w:ascii="Georgia" w:hAnsi="Georgia"/>
        </w:rPr>
        <w:t xml:space="preserve"> recommendation to cut one early bus route. </w:t>
      </w:r>
    </w:p>
    <w:p w:rsidR="00D208E2" w:rsidRDefault="00751D42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A548CC" w:rsidRDefault="000A3CA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l</w:t>
      </w:r>
      <w:r w:rsidR="00751D42">
        <w:rPr>
          <w:rFonts w:ascii="Georgia" w:hAnsi="Georgia"/>
        </w:rPr>
        <w:t xml:space="preserve">ate bus route was discussed.  </w:t>
      </w:r>
    </w:p>
    <w:p w:rsidR="000A3CA5" w:rsidRDefault="000A3CA5" w:rsidP="00394DC5">
      <w:pPr>
        <w:spacing w:after="0" w:line="240" w:lineRule="auto"/>
        <w:rPr>
          <w:rFonts w:ascii="Georgia" w:hAnsi="Georgia"/>
        </w:rPr>
      </w:pPr>
    </w:p>
    <w:p w:rsidR="00751D42" w:rsidRDefault="00A548CC" w:rsidP="00394DC5">
      <w:pPr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Motion </w:t>
      </w:r>
      <w:r w:rsidR="000A3CA5">
        <w:rPr>
          <w:rFonts w:ascii="Georgia" w:hAnsi="Georgia"/>
        </w:rPr>
        <w:t xml:space="preserve">by </w:t>
      </w:r>
      <w:r>
        <w:rPr>
          <w:rFonts w:ascii="Georgia" w:hAnsi="Georgia"/>
        </w:rPr>
        <w:t xml:space="preserve">Wendy </w:t>
      </w:r>
      <w:r w:rsidR="000A3CA5">
        <w:rPr>
          <w:rFonts w:ascii="Georgia" w:hAnsi="Georgia"/>
        </w:rPr>
        <w:t>Grzesik to discontinue the 4:30 PM elementary bus, seconded by Bruce Brook</w:t>
      </w:r>
      <w:r w:rsidR="00071026">
        <w:rPr>
          <w:rFonts w:ascii="Georgia" w:hAnsi="Georgia"/>
        </w:rPr>
        <w:t>s</w:t>
      </w:r>
      <w:r w:rsidR="000A3CA5">
        <w:rPr>
          <w:rFonts w:ascii="Georgia" w:hAnsi="Georgia"/>
        </w:rPr>
        <w:t>.</w:t>
      </w:r>
      <w:proofErr w:type="gramEnd"/>
      <w:r w:rsidR="000A3CA5">
        <w:rPr>
          <w:rFonts w:ascii="Georgia" w:hAnsi="Georgia"/>
        </w:rPr>
        <w:t xml:space="preserve"> The motion passed unanimously. </w:t>
      </w:r>
    </w:p>
    <w:p w:rsidR="000A3CA5" w:rsidRDefault="000A3CA5" w:rsidP="00394DC5">
      <w:pPr>
        <w:spacing w:after="0" w:line="240" w:lineRule="auto"/>
        <w:rPr>
          <w:rFonts w:ascii="Georgia" w:hAnsi="Georgia"/>
        </w:rPr>
      </w:pPr>
    </w:p>
    <w:p w:rsidR="00DA31B8" w:rsidRDefault="00DA31B8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SUPERINTENDENT’S REPORT:</w:t>
      </w:r>
      <w:r w:rsidR="00BD29AC">
        <w:rPr>
          <w:rFonts w:ascii="Georgia" w:hAnsi="Georgia"/>
        </w:rPr>
        <w:t xml:space="preserve"> </w:t>
      </w:r>
    </w:p>
    <w:p w:rsidR="002854D5" w:rsidRDefault="002854D5" w:rsidP="00DA31B8">
      <w:pPr>
        <w:spacing w:after="0" w:line="240" w:lineRule="auto"/>
        <w:rPr>
          <w:rFonts w:ascii="Georgia" w:hAnsi="Georgia"/>
        </w:rPr>
      </w:pPr>
    </w:p>
    <w:p w:rsidR="002854D5" w:rsidRDefault="00D15D8E" w:rsidP="002854D5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Public School Approval Designation</w:t>
      </w:r>
      <w:r w:rsidR="00A548CC">
        <w:rPr>
          <w:rFonts w:ascii="Georgia" w:hAnsi="Georgia"/>
        </w:rPr>
        <w:t xml:space="preserve">: in </w:t>
      </w:r>
      <w:r w:rsidR="000A3CA5">
        <w:rPr>
          <w:rFonts w:ascii="Georgia" w:hAnsi="Georgia"/>
        </w:rPr>
        <w:t xml:space="preserve">the </w:t>
      </w:r>
      <w:r w:rsidR="00A548CC">
        <w:rPr>
          <w:rFonts w:ascii="Georgia" w:hAnsi="Georgia"/>
        </w:rPr>
        <w:t xml:space="preserve">board packet FYI. </w:t>
      </w:r>
      <w:r w:rsidR="000A3CA5">
        <w:rPr>
          <w:rFonts w:ascii="Georgia" w:hAnsi="Georgia"/>
        </w:rPr>
        <w:t xml:space="preserve">Superintendent Lou Goscinski said the NH Department of Education has designated Madison Elementary School to be an approved elementary school. </w:t>
      </w:r>
    </w:p>
    <w:p w:rsidR="0017181E" w:rsidRDefault="0017181E" w:rsidP="0017181E">
      <w:pPr>
        <w:spacing w:after="0" w:line="240" w:lineRule="auto"/>
        <w:rPr>
          <w:rFonts w:ascii="Georgia" w:hAnsi="Georgia"/>
        </w:rPr>
      </w:pPr>
    </w:p>
    <w:p w:rsidR="0017181E" w:rsidRDefault="0017181E" w:rsidP="0017181E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FNHSBA Assessment of School Board Policies</w:t>
      </w:r>
      <w:r w:rsidR="00A548CC">
        <w:rPr>
          <w:rFonts w:ascii="Georgia" w:hAnsi="Georgia"/>
        </w:rPr>
        <w:t xml:space="preserve">: </w:t>
      </w:r>
      <w:r w:rsidR="000A3CA5">
        <w:rPr>
          <w:rFonts w:ascii="Georgia" w:hAnsi="Georgia"/>
        </w:rPr>
        <w:t xml:space="preserve">Superintendent Goscinski said school board </w:t>
      </w:r>
      <w:r w:rsidR="00A548CC">
        <w:rPr>
          <w:rFonts w:ascii="Georgia" w:hAnsi="Georgia"/>
        </w:rPr>
        <w:t xml:space="preserve">policies will be reviewed. </w:t>
      </w:r>
    </w:p>
    <w:p w:rsidR="0017181E" w:rsidRPr="0017181E" w:rsidRDefault="0017181E" w:rsidP="0017181E">
      <w:pPr>
        <w:pStyle w:val="ListParagraph"/>
        <w:rPr>
          <w:rFonts w:ascii="Georgia" w:hAnsi="Georgia"/>
        </w:rPr>
      </w:pPr>
    </w:p>
    <w:p w:rsidR="00394DC5" w:rsidRDefault="0017181E" w:rsidP="00762CEE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0A3CA5">
        <w:rPr>
          <w:rFonts w:ascii="Georgia" w:hAnsi="Georgia"/>
        </w:rPr>
        <w:t>Replacement of Retiring Food Service Director</w:t>
      </w:r>
      <w:r w:rsidR="00A548CC" w:rsidRPr="000A3CA5">
        <w:rPr>
          <w:rFonts w:ascii="Georgia" w:hAnsi="Georgia"/>
        </w:rPr>
        <w:t xml:space="preserve">: </w:t>
      </w:r>
      <w:r w:rsidR="000A3CA5">
        <w:rPr>
          <w:rFonts w:ascii="Georgia" w:hAnsi="Georgia"/>
        </w:rPr>
        <w:t>Tabled till next meeting.</w:t>
      </w:r>
    </w:p>
    <w:p w:rsidR="000A3CA5" w:rsidRPr="000A3CA5" w:rsidRDefault="000A3CA5" w:rsidP="000A3CA5">
      <w:pPr>
        <w:pStyle w:val="ListParagraph"/>
        <w:rPr>
          <w:rFonts w:ascii="Georgia" w:hAnsi="Georgia"/>
        </w:rPr>
      </w:pPr>
    </w:p>
    <w:p w:rsidR="00ED6F8E" w:rsidRDefault="000A3CA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BU</w:t>
      </w:r>
      <w:r w:rsidR="0017181E">
        <w:rPr>
          <w:rFonts w:ascii="Georgia" w:hAnsi="Georgia"/>
        </w:rPr>
        <w:t>SINESS ADMINISTRATOR</w:t>
      </w:r>
      <w:r w:rsidR="00394DC5">
        <w:rPr>
          <w:rFonts w:ascii="Georgia" w:hAnsi="Georgia"/>
        </w:rPr>
        <w:t xml:space="preserve"> REPORT</w:t>
      </w:r>
      <w:r w:rsidR="0039433A">
        <w:rPr>
          <w:rFonts w:ascii="Georgia" w:hAnsi="Georgia"/>
        </w:rPr>
        <w:t xml:space="preserve">: </w:t>
      </w:r>
    </w:p>
    <w:p w:rsidR="00DA31B8" w:rsidRDefault="00DA31B8" w:rsidP="00394DC5">
      <w:pPr>
        <w:spacing w:after="0" w:line="240" w:lineRule="auto"/>
        <w:rPr>
          <w:rFonts w:ascii="Georgia" w:hAnsi="Georgia"/>
        </w:rPr>
      </w:pPr>
    </w:p>
    <w:p w:rsidR="00394DC5" w:rsidRDefault="00DB4C5A" w:rsidP="002C700C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 w:rsidRPr="00DB4C5A">
        <w:rPr>
          <w:rFonts w:ascii="Georgia" w:hAnsi="Georgia"/>
        </w:rPr>
        <w:t xml:space="preserve">2013-2014 Budget </w:t>
      </w:r>
      <w:r w:rsidR="00DA31B8" w:rsidRPr="00DB4C5A">
        <w:rPr>
          <w:rFonts w:ascii="Georgia" w:hAnsi="Georgia"/>
        </w:rPr>
        <w:t xml:space="preserve">Expenditure </w:t>
      </w:r>
      <w:r w:rsidRPr="00DB4C5A">
        <w:rPr>
          <w:rFonts w:ascii="Georgia" w:hAnsi="Georgia"/>
        </w:rPr>
        <w:t xml:space="preserve">&amp; Revenue </w:t>
      </w:r>
      <w:r w:rsidR="00DA31B8" w:rsidRPr="00DB4C5A">
        <w:rPr>
          <w:rFonts w:ascii="Georgia" w:hAnsi="Georgia"/>
        </w:rPr>
        <w:t>Report</w:t>
      </w:r>
      <w:r w:rsidRPr="00DB4C5A">
        <w:rPr>
          <w:rFonts w:ascii="Georgia" w:hAnsi="Georgia"/>
        </w:rPr>
        <w:t>s</w:t>
      </w:r>
      <w:r w:rsidR="004A0E9A" w:rsidRPr="00DB4C5A">
        <w:rPr>
          <w:rFonts w:ascii="Georgia" w:hAnsi="Georgia"/>
        </w:rPr>
        <w:t>: I</w:t>
      </w:r>
      <w:r w:rsidR="00464C33" w:rsidRPr="00DB4C5A">
        <w:rPr>
          <w:rFonts w:ascii="Georgia" w:hAnsi="Georgia"/>
        </w:rPr>
        <w:t xml:space="preserve">n </w:t>
      </w:r>
      <w:r w:rsidR="004A0E9A" w:rsidRPr="00DB4C5A">
        <w:rPr>
          <w:rFonts w:ascii="Georgia" w:hAnsi="Georgia"/>
        </w:rPr>
        <w:t xml:space="preserve">the board </w:t>
      </w:r>
      <w:r w:rsidR="0017181E">
        <w:rPr>
          <w:rFonts w:ascii="Georgia" w:hAnsi="Georgia"/>
        </w:rPr>
        <w:t>packet.</w:t>
      </w:r>
      <w:r w:rsidR="00A548CC">
        <w:rPr>
          <w:rFonts w:ascii="Georgia" w:hAnsi="Georgia"/>
        </w:rPr>
        <w:t xml:space="preserve"> </w:t>
      </w:r>
      <w:r w:rsidR="000A3CA5">
        <w:rPr>
          <w:rFonts w:ascii="Georgia" w:hAnsi="Georgia"/>
        </w:rPr>
        <w:t>Mike O’Neill said this was b</w:t>
      </w:r>
      <w:r w:rsidR="00A548CC">
        <w:rPr>
          <w:rFonts w:ascii="Georgia" w:hAnsi="Georgia"/>
        </w:rPr>
        <w:t xml:space="preserve">oiled down to </w:t>
      </w:r>
      <w:r w:rsidR="000A3CA5">
        <w:rPr>
          <w:rFonts w:ascii="Georgia" w:hAnsi="Georgia"/>
        </w:rPr>
        <w:t>an Exceptions R</w:t>
      </w:r>
      <w:r w:rsidR="00A548CC">
        <w:rPr>
          <w:rFonts w:ascii="Georgia" w:hAnsi="Georgia"/>
        </w:rPr>
        <w:t xml:space="preserve">eport. </w:t>
      </w:r>
      <w:r w:rsidR="000A3CA5">
        <w:rPr>
          <w:rFonts w:ascii="Georgia" w:hAnsi="Georgia"/>
        </w:rPr>
        <w:t>There was a d</w:t>
      </w:r>
      <w:r w:rsidR="00A548CC">
        <w:rPr>
          <w:rFonts w:ascii="Georgia" w:hAnsi="Georgia"/>
        </w:rPr>
        <w:t xml:space="preserve">iscussion about budget </w:t>
      </w:r>
      <w:r w:rsidR="00A548CC">
        <w:rPr>
          <w:rFonts w:ascii="Georgia" w:hAnsi="Georgia"/>
        </w:rPr>
        <w:lastRenderedPageBreak/>
        <w:t xml:space="preserve">adjustments coming before the board. </w:t>
      </w:r>
      <w:r w:rsidR="00184A12">
        <w:rPr>
          <w:rFonts w:ascii="Georgia" w:hAnsi="Georgia"/>
        </w:rPr>
        <w:t>Mike will make sure they’re in the packet next month.</w:t>
      </w:r>
    </w:p>
    <w:p w:rsidR="0017181E" w:rsidRDefault="0017181E" w:rsidP="0017181E">
      <w:pPr>
        <w:spacing w:after="0" w:line="240" w:lineRule="auto"/>
        <w:rPr>
          <w:rFonts w:ascii="Georgia" w:hAnsi="Georgia"/>
        </w:rPr>
      </w:pPr>
    </w:p>
    <w:p w:rsidR="0017181E" w:rsidRPr="00C17A47" w:rsidRDefault="0017181E" w:rsidP="00FF6729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 w:rsidRPr="00C17A47">
        <w:rPr>
          <w:rFonts w:ascii="Georgia" w:hAnsi="Georgia"/>
        </w:rPr>
        <w:t>FY 12 Audit</w:t>
      </w:r>
      <w:r w:rsidR="00A548CC" w:rsidRPr="00C17A47">
        <w:rPr>
          <w:rFonts w:ascii="Georgia" w:hAnsi="Georgia"/>
        </w:rPr>
        <w:t>:</w:t>
      </w:r>
      <w:r w:rsidR="00C17A47">
        <w:rPr>
          <w:rFonts w:ascii="Georgia" w:hAnsi="Georgia"/>
        </w:rPr>
        <w:t xml:space="preserve">  </w:t>
      </w:r>
      <w:r w:rsidR="000A3CA5" w:rsidRPr="00C17A47">
        <w:rPr>
          <w:rFonts w:ascii="Georgia" w:hAnsi="Georgia"/>
        </w:rPr>
        <w:t>Jim Curran asked</w:t>
      </w:r>
      <w:r w:rsidR="00A548CC" w:rsidRPr="00C17A47">
        <w:rPr>
          <w:rFonts w:ascii="Georgia" w:hAnsi="Georgia"/>
        </w:rPr>
        <w:t xml:space="preserve"> </w:t>
      </w:r>
      <w:r w:rsidR="00184A12" w:rsidRPr="00C17A47">
        <w:rPr>
          <w:rFonts w:ascii="Georgia" w:hAnsi="Georgia"/>
        </w:rPr>
        <w:t xml:space="preserve">when </w:t>
      </w:r>
      <w:r w:rsidR="000A3CA5" w:rsidRPr="00C17A47">
        <w:rPr>
          <w:rFonts w:ascii="Georgia" w:hAnsi="Georgia"/>
        </w:rPr>
        <w:t>the</w:t>
      </w:r>
      <w:r w:rsidR="00184A12" w:rsidRPr="00C17A47">
        <w:rPr>
          <w:rFonts w:ascii="Georgia" w:hAnsi="Georgia"/>
        </w:rPr>
        <w:t xml:space="preserve"> tax rate </w:t>
      </w:r>
      <w:r w:rsidR="000A3CA5" w:rsidRPr="00C17A47">
        <w:rPr>
          <w:rFonts w:ascii="Georgia" w:hAnsi="Georgia"/>
        </w:rPr>
        <w:t xml:space="preserve">will </w:t>
      </w:r>
      <w:r w:rsidR="00184A12" w:rsidRPr="00C17A47">
        <w:rPr>
          <w:rFonts w:ascii="Georgia" w:hAnsi="Georgia"/>
        </w:rPr>
        <w:t>be set</w:t>
      </w:r>
      <w:r w:rsidR="000A3CA5" w:rsidRPr="00C17A47">
        <w:rPr>
          <w:rFonts w:ascii="Georgia" w:hAnsi="Georgia"/>
        </w:rPr>
        <w:t>. The superintendent said a</w:t>
      </w:r>
      <w:r w:rsidR="00184A12" w:rsidRPr="00C17A47">
        <w:rPr>
          <w:rFonts w:ascii="Georgia" w:hAnsi="Georgia"/>
        </w:rPr>
        <w:t>ll documents have been sent in</w:t>
      </w:r>
      <w:r w:rsidR="000A3CA5" w:rsidRPr="00C17A47">
        <w:rPr>
          <w:rFonts w:ascii="Georgia" w:hAnsi="Georgia"/>
        </w:rPr>
        <w:t xml:space="preserve"> to the state but we have not heard back yet. Mike O’Neill said the first tax rate was set last Thursday and </w:t>
      </w:r>
      <w:r w:rsidR="00184A12" w:rsidRPr="00C17A47">
        <w:rPr>
          <w:rFonts w:ascii="Georgia" w:hAnsi="Georgia"/>
        </w:rPr>
        <w:t xml:space="preserve">theoretically they should all be in by the end of this week. </w:t>
      </w:r>
    </w:p>
    <w:p w:rsidR="00DB4C5A" w:rsidRPr="00DB4C5A" w:rsidRDefault="00DB4C5A" w:rsidP="00DB4C5A">
      <w:pPr>
        <w:pStyle w:val="ListParagraph"/>
        <w:rPr>
          <w:rFonts w:ascii="Georgia" w:hAnsi="Georgia"/>
        </w:rPr>
      </w:pPr>
    </w:p>
    <w:p w:rsidR="00DB4C5A" w:rsidRDefault="0017181E" w:rsidP="00DB4C5A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Oil Bid</w:t>
      </w:r>
      <w:r w:rsidR="00184A12">
        <w:rPr>
          <w:rFonts w:ascii="Georgia" w:hAnsi="Georgia"/>
        </w:rPr>
        <w:t xml:space="preserve">: </w:t>
      </w:r>
      <w:r w:rsidR="000A3CA5">
        <w:rPr>
          <w:rFonts w:ascii="Georgia" w:hAnsi="Georgia"/>
        </w:rPr>
        <w:t>Already covered.</w:t>
      </w:r>
    </w:p>
    <w:p w:rsidR="00C17A47" w:rsidRDefault="00C17A47" w:rsidP="00C17A47">
      <w:pPr>
        <w:pStyle w:val="ListParagraph"/>
        <w:spacing w:after="0" w:line="240" w:lineRule="auto"/>
        <w:rPr>
          <w:rFonts w:ascii="Georgia" w:hAnsi="Georgia"/>
        </w:rPr>
      </w:pPr>
    </w:p>
    <w:p w:rsidR="00394DC5" w:rsidRDefault="00C17A47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394DC5">
        <w:rPr>
          <w:rFonts w:ascii="Georgia" w:hAnsi="Georgia"/>
        </w:rPr>
        <w:t>CHOOL BOARD BUSINESS</w:t>
      </w:r>
    </w:p>
    <w:p w:rsidR="00BC3B51" w:rsidRDefault="00BC3B51" w:rsidP="00394DC5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 w:rsidRPr="00BC3B51">
        <w:rPr>
          <w:rFonts w:ascii="Georgia" w:hAnsi="Georgia"/>
          <w:i/>
        </w:rPr>
        <w:t>Old Business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DB4C5A" w:rsidRDefault="00DB4C5A" w:rsidP="00DB4C5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Master Plan</w:t>
      </w:r>
      <w:r w:rsidR="00BA1D56">
        <w:rPr>
          <w:rFonts w:ascii="Georgia" w:hAnsi="Georgia"/>
        </w:rPr>
        <w:t xml:space="preserve">: </w:t>
      </w:r>
      <w:r w:rsidR="000A3CA5">
        <w:rPr>
          <w:rFonts w:ascii="Georgia" w:hAnsi="Georgia"/>
        </w:rPr>
        <w:t>Tabled for this meeting.</w:t>
      </w:r>
    </w:p>
    <w:p w:rsidR="00DB4C5A" w:rsidRDefault="00DB4C5A" w:rsidP="00DB4C5A">
      <w:pPr>
        <w:spacing w:after="0" w:line="240" w:lineRule="auto"/>
        <w:rPr>
          <w:rFonts w:ascii="Georgia" w:hAnsi="Georgia"/>
        </w:rPr>
      </w:pPr>
    </w:p>
    <w:p w:rsidR="00DB4C5A" w:rsidRDefault="00DB4C5A" w:rsidP="00DB4C5A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CIP</w:t>
      </w:r>
      <w:r w:rsidR="000A3CA5">
        <w:rPr>
          <w:rFonts w:ascii="Georgia" w:hAnsi="Georgia"/>
        </w:rPr>
        <w:t>: Tabled for this meeting.</w:t>
      </w:r>
    </w:p>
    <w:p w:rsidR="0017181E" w:rsidRDefault="0017181E" w:rsidP="00C4747B">
      <w:pPr>
        <w:pStyle w:val="ListParagraph"/>
        <w:spacing w:after="0" w:line="240" w:lineRule="auto"/>
        <w:rPr>
          <w:rFonts w:ascii="Georgia" w:hAnsi="Georgia"/>
          <w:i/>
        </w:rPr>
      </w:pPr>
    </w:p>
    <w:p w:rsidR="00C4747B" w:rsidRPr="000A3CA5" w:rsidRDefault="00C4747B" w:rsidP="00C4747B">
      <w:pPr>
        <w:pStyle w:val="ListParagraph"/>
        <w:spacing w:after="0" w:line="240" w:lineRule="auto"/>
        <w:rPr>
          <w:rFonts w:ascii="Georgia" w:hAnsi="Georgia"/>
        </w:rPr>
      </w:pPr>
      <w:r w:rsidRPr="00C4747B">
        <w:rPr>
          <w:rFonts w:ascii="Georgia" w:hAnsi="Georgia"/>
          <w:i/>
        </w:rPr>
        <w:t>New Business</w:t>
      </w:r>
      <w:r w:rsidR="00947E75">
        <w:rPr>
          <w:rFonts w:ascii="Georgia" w:hAnsi="Georgia"/>
          <w:i/>
        </w:rPr>
        <w:t xml:space="preserve">: </w:t>
      </w:r>
      <w:r w:rsidR="000A3CA5">
        <w:rPr>
          <w:rFonts w:ascii="Georgia" w:hAnsi="Georgia"/>
        </w:rPr>
        <w:t>None.</w:t>
      </w:r>
    </w:p>
    <w:p w:rsidR="00C4747B" w:rsidRDefault="00C4747B" w:rsidP="00C4747B">
      <w:pPr>
        <w:pStyle w:val="ListParagraph"/>
        <w:spacing w:after="0" w:line="240" w:lineRule="auto"/>
        <w:rPr>
          <w:rFonts w:ascii="Georgia" w:hAnsi="Georgia"/>
        </w:rPr>
      </w:pPr>
    </w:p>
    <w:p w:rsidR="00DB4C5A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024397">
        <w:rPr>
          <w:rFonts w:ascii="Georgia" w:hAnsi="Georgia"/>
        </w:rPr>
        <w:t xml:space="preserve">: </w:t>
      </w:r>
      <w:r w:rsidR="00F16B73">
        <w:rPr>
          <w:rFonts w:ascii="Georgia" w:hAnsi="Georgia"/>
        </w:rPr>
        <w:t>None.</w:t>
      </w:r>
    </w:p>
    <w:p w:rsidR="0017181E" w:rsidRDefault="0017181E" w:rsidP="00394DC5">
      <w:pPr>
        <w:spacing w:after="0" w:line="240" w:lineRule="auto"/>
        <w:rPr>
          <w:rFonts w:ascii="Georgia" w:hAnsi="Georgia"/>
        </w:rPr>
      </w:pPr>
    </w:p>
    <w:p w:rsidR="00BA1D56" w:rsidRDefault="00DB4C5A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 </w:t>
      </w:r>
      <w:r w:rsidR="00947E75">
        <w:rPr>
          <w:rFonts w:ascii="Georgia" w:hAnsi="Georgia"/>
        </w:rPr>
        <w:t xml:space="preserve">Motion by </w:t>
      </w:r>
      <w:r w:rsidR="00F16B73">
        <w:rPr>
          <w:rFonts w:ascii="Georgia" w:hAnsi="Georgia"/>
        </w:rPr>
        <w:t xml:space="preserve">Bruce Brooks </w:t>
      </w:r>
      <w:r w:rsidR="00947E75">
        <w:rPr>
          <w:rFonts w:ascii="Georgia" w:hAnsi="Georgia"/>
        </w:rPr>
        <w:t xml:space="preserve">to move to non-public session pursuant to </w:t>
      </w:r>
      <w:r>
        <w:rPr>
          <w:rFonts w:ascii="Georgia" w:hAnsi="Georgia"/>
        </w:rPr>
        <w:t>RSA 91-A</w:t>
      </w:r>
      <w:proofErr w:type="gramStart"/>
      <w:r>
        <w:rPr>
          <w:rFonts w:ascii="Georgia" w:hAnsi="Georgia"/>
        </w:rPr>
        <w:t>:3</w:t>
      </w:r>
      <w:proofErr w:type="gramEnd"/>
      <w:r>
        <w:rPr>
          <w:rFonts w:ascii="Georgia" w:hAnsi="Georgia"/>
        </w:rPr>
        <w:t>, II</w:t>
      </w:r>
      <w:r w:rsidR="00BA1D56">
        <w:rPr>
          <w:rFonts w:ascii="Georgia" w:hAnsi="Georgia"/>
        </w:rPr>
        <w:t xml:space="preserve"> </w:t>
      </w:r>
      <w:r w:rsidR="00947E75">
        <w:rPr>
          <w:rFonts w:ascii="Georgia" w:hAnsi="Georgia"/>
        </w:rPr>
        <w:t>(a), (b), (c), seconded by</w:t>
      </w:r>
      <w:r w:rsidR="00F16B73">
        <w:rPr>
          <w:rFonts w:ascii="Georgia" w:hAnsi="Georgia"/>
        </w:rPr>
        <w:t xml:space="preserve"> Ray O’Brien</w:t>
      </w:r>
      <w:r w:rsidR="00947E75">
        <w:rPr>
          <w:rFonts w:ascii="Georgia" w:hAnsi="Georgia"/>
        </w:rPr>
        <w:t xml:space="preserve">. On a roll call vote the board moved to non-public session </w:t>
      </w:r>
      <w:r w:rsidR="00BA1D56">
        <w:rPr>
          <w:rFonts w:ascii="Georgia" w:hAnsi="Georgia"/>
        </w:rPr>
        <w:t xml:space="preserve">at </w:t>
      </w:r>
      <w:r w:rsidR="004A2AF3">
        <w:rPr>
          <w:rFonts w:ascii="Georgia" w:hAnsi="Georgia"/>
        </w:rPr>
        <w:t>9:00 PM.</w:t>
      </w:r>
    </w:p>
    <w:p w:rsidR="00947E75" w:rsidRDefault="00947E75" w:rsidP="00394DC5">
      <w:pPr>
        <w:spacing w:after="0" w:line="240" w:lineRule="auto"/>
        <w:rPr>
          <w:rFonts w:ascii="Georgia" w:hAnsi="Georgia"/>
        </w:rPr>
      </w:pP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Bruce Brooks -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-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– Aye</w:t>
      </w:r>
    </w:p>
    <w:p w:rsidR="00947E75" w:rsidRDefault="00947E75" w:rsidP="00947E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947E75" w:rsidRDefault="00947E75" w:rsidP="00394DC5">
      <w:pPr>
        <w:spacing w:after="0" w:line="240" w:lineRule="auto"/>
        <w:rPr>
          <w:rFonts w:ascii="Georgia" w:hAnsi="Georgia"/>
        </w:rPr>
      </w:pPr>
    </w:p>
    <w:p w:rsidR="00BA1D56" w:rsidRDefault="00947E7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17181E">
        <w:rPr>
          <w:rFonts w:ascii="Georgia" w:hAnsi="Georgia"/>
        </w:rPr>
        <w:t>A</w:t>
      </w:r>
      <w:r w:rsidR="00BA1D56">
        <w:rPr>
          <w:rFonts w:ascii="Georgia" w:hAnsi="Georgia"/>
        </w:rPr>
        <w:t xml:space="preserve">yes have it. </w:t>
      </w:r>
    </w:p>
    <w:p w:rsidR="004A2AF3" w:rsidRDefault="004A2AF3" w:rsidP="00394DC5">
      <w:pPr>
        <w:spacing w:after="0" w:line="240" w:lineRule="auto"/>
        <w:rPr>
          <w:rFonts w:ascii="Georgia" w:hAnsi="Georgia"/>
        </w:rPr>
      </w:pPr>
    </w:p>
    <w:p w:rsidR="004A2AF3" w:rsidRDefault="00F16B73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Collective bargaining was discussed.</w:t>
      </w:r>
    </w:p>
    <w:p w:rsidR="00F16B73" w:rsidRDefault="00F16B73" w:rsidP="00394DC5">
      <w:pPr>
        <w:spacing w:after="0" w:line="240" w:lineRule="auto"/>
        <w:rPr>
          <w:rFonts w:ascii="Georgia" w:hAnsi="Georgia"/>
        </w:rPr>
      </w:pPr>
    </w:p>
    <w:p w:rsidR="00DB4C5A" w:rsidRDefault="00DB4C5A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ACTION AS A RESULT OF NON-PUBLIC SESSION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DB4C5A" w:rsidRPr="00DB4C5A" w:rsidRDefault="00DB4C5A" w:rsidP="00DB4C5A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</w:t>
      </w:r>
      <w:r w:rsidR="004A2AF3">
        <w:rPr>
          <w:rFonts w:ascii="Georgia" w:hAnsi="Georgia"/>
        </w:rPr>
        <w:t>:</w:t>
      </w:r>
      <w:r w:rsidR="00F16B73">
        <w:rPr>
          <w:rFonts w:ascii="Georgia" w:hAnsi="Georgia"/>
        </w:rPr>
        <w:t xml:space="preserve"> None</w:t>
      </w:r>
    </w:p>
    <w:p w:rsidR="00B811E5" w:rsidRDefault="00B811E5" w:rsidP="00394DC5">
      <w:pPr>
        <w:spacing w:after="0" w:line="240" w:lineRule="auto"/>
        <w:rPr>
          <w:rFonts w:ascii="Georgia" w:hAnsi="Georgia"/>
        </w:rPr>
      </w:pPr>
    </w:p>
    <w:p w:rsidR="00B811E5" w:rsidRDefault="00B811E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</w:t>
      </w:r>
      <w:r w:rsidR="005D1143">
        <w:rPr>
          <w:rFonts w:ascii="Georgia" w:hAnsi="Georgia"/>
        </w:rPr>
        <w:t xml:space="preserve">RNMENT: </w:t>
      </w:r>
      <w:r>
        <w:rPr>
          <w:rFonts w:ascii="Georgia" w:hAnsi="Georgia"/>
        </w:rPr>
        <w:t xml:space="preserve">Motion by </w:t>
      </w:r>
      <w:r w:rsidR="00F16B73">
        <w:rPr>
          <w:rFonts w:ascii="Georgia" w:hAnsi="Georgia"/>
        </w:rPr>
        <w:t xml:space="preserve">Sloane Jarell </w:t>
      </w:r>
      <w:r>
        <w:rPr>
          <w:rFonts w:ascii="Georgia" w:hAnsi="Georgia"/>
        </w:rPr>
        <w:t>to adjourn, seconded by</w:t>
      </w:r>
      <w:r w:rsidR="00F16B73">
        <w:rPr>
          <w:rFonts w:ascii="Georgia" w:hAnsi="Georgia"/>
        </w:rPr>
        <w:t xml:space="preserve"> Bruce Brooks</w:t>
      </w:r>
      <w:r>
        <w:rPr>
          <w:rFonts w:ascii="Georgia" w:hAnsi="Georgia"/>
        </w:rPr>
        <w:t>. The motion passed unanimously and t</w:t>
      </w:r>
      <w:r w:rsidR="00DB4C5A">
        <w:rPr>
          <w:rFonts w:ascii="Georgia" w:hAnsi="Georgia"/>
        </w:rPr>
        <w:t xml:space="preserve">he meeting adjourned at </w:t>
      </w:r>
      <w:r w:rsidR="0006199B">
        <w:rPr>
          <w:rFonts w:ascii="Georgia" w:hAnsi="Georgia"/>
        </w:rPr>
        <w:t>10:04</w:t>
      </w:r>
      <w:r w:rsidR="00F16B73">
        <w:rPr>
          <w:rFonts w:ascii="Georgia" w:hAnsi="Georgia"/>
        </w:rPr>
        <w:t xml:space="preserve"> PM</w:t>
      </w:r>
      <w:r w:rsidR="0006199B">
        <w:rPr>
          <w:rFonts w:ascii="Georgia" w:hAnsi="Georgia"/>
        </w:rPr>
        <w:t>.</w:t>
      </w:r>
    </w:p>
    <w:p w:rsidR="00DB4C5A" w:rsidRDefault="00DB4C5A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</w:p>
    <w:p w:rsidR="00D01A45" w:rsidRDefault="0017181E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November 4</w:t>
      </w:r>
      <w:r w:rsidR="00D01A45">
        <w:rPr>
          <w:rFonts w:ascii="Georgia" w:hAnsi="Georgia"/>
        </w:rPr>
        <w:t>, 2013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C17A47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Approved</w:t>
      </w:r>
      <w:r w:rsidR="00D01A45">
        <w:rPr>
          <w:rFonts w:ascii="Georgia" w:hAnsi="Georgia"/>
        </w:rPr>
        <w:t xml:space="preserve">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671C13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  <w:r w:rsidR="00C17A47">
        <w:rPr>
          <w:rFonts w:ascii="Georgia" w:hAnsi="Georgia"/>
        </w:rPr>
        <w:t xml:space="preserve">, </w:t>
      </w:r>
    </w:p>
    <w:p w:rsidR="00D01A45" w:rsidRDefault="00C17A47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C17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DC" w:rsidRDefault="00A354DC" w:rsidP="00C717D3">
      <w:pPr>
        <w:spacing w:after="0" w:line="240" w:lineRule="auto"/>
      </w:pPr>
      <w:r>
        <w:separator/>
      </w:r>
    </w:p>
  </w:endnote>
  <w:endnote w:type="continuationSeparator" w:id="0">
    <w:p w:rsidR="00A354DC" w:rsidRDefault="00A354DC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47" w:rsidRDefault="00C17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76" w:rsidRDefault="00D27C76" w:rsidP="00465BAC">
    <w:pPr>
      <w:pStyle w:val="Footer"/>
    </w:pPr>
    <w:r>
      <w:t xml:space="preserve">Minutes approved: </w:t>
    </w:r>
    <w:r w:rsidR="008511A2">
      <w:t>December 2, 2013</w:t>
    </w:r>
    <w:r>
      <w:t xml:space="preserve">                                                                               Madison School Board</w:t>
    </w:r>
    <w:r>
      <w:tab/>
    </w:r>
  </w:p>
  <w:p w:rsidR="00D27C76" w:rsidRDefault="00D27C76" w:rsidP="00465BAC">
    <w:pPr>
      <w:pStyle w:val="Footer"/>
      <w:rPr>
        <w:noProof/>
      </w:rPr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104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C17A47">
      <w:rPr>
        <w:noProof/>
      </w:rPr>
      <w:t>6</w:t>
    </w:r>
  </w:p>
  <w:p w:rsidR="00D27C76" w:rsidRDefault="00D27C76" w:rsidP="00465BAC">
    <w:pPr>
      <w:pStyle w:val="Footer"/>
    </w:pPr>
    <w:r>
      <w:rPr>
        <w:noProof/>
      </w:rPr>
      <w:tab/>
    </w:r>
    <w:r>
      <w:rPr>
        <w:noProof/>
      </w:rPr>
      <w:tab/>
      <w:t>November 4,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47" w:rsidRDefault="00C17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DC" w:rsidRDefault="00A354DC" w:rsidP="00C717D3">
      <w:pPr>
        <w:spacing w:after="0" w:line="240" w:lineRule="auto"/>
      </w:pPr>
      <w:r>
        <w:separator/>
      </w:r>
    </w:p>
  </w:footnote>
  <w:footnote w:type="continuationSeparator" w:id="0">
    <w:p w:rsidR="00A354DC" w:rsidRDefault="00A354DC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47" w:rsidRDefault="00C17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76" w:rsidRDefault="00D2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47" w:rsidRDefault="00C17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527"/>
    <w:multiLevelType w:val="hybridMultilevel"/>
    <w:tmpl w:val="7D7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C37"/>
    <w:multiLevelType w:val="hybridMultilevel"/>
    <w:tmpl w:val="907EC7BE"/>
    <w:lvl w:ilvl="0" w:tplc="DEC48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21C0"/>
    <w:multiLevelType w:val="hybridMultilevel"/>
    <w:tmpl w:val="E256932A"/>
    <w:lvl w:ilvl="0" w:tplc="09FA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32265"/>
    <w:multiLevelType w:val="hybridMultilevel"/>
    <w:tmpl w:val="44A02A28"/>
    <w:lvl w:ilvl="0" w:tplc="9A3C5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D6691"/>
    <w:multiLevelType w:val="hybridMultilevel"/>
    <w:tmpl w:val="6FA69294"/>
    <w:lvl w:ilvl="0" w:tplc="A1326B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54C3"/>
    <w:multiLevelType w:val="hybridMultilevel"/>
    <w:tmpl w:val="93247414"/>
    <w:lvl w:ilvl="0" w:tplc="53EC0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D20BF"/>
    <w:multiLevelType w:val="hybridMultilevel"/>
    <w:tmpl w:val="1B7CE3D4"/>
    <w:lvl w:ilvl="0" w:tplc="E1DE9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56084"/>
    <w:multiLevelType w:val="hybridMultilevel"/>
    <w:tmpl w:val="4C32A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EA3"/>
    <w:multiLevelType w:val="hybridMultilevel"/>
    <w:tmpl w:val="7CD45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54152"/>
    <w:multiLevelType w:val="hybridMultilevel"/>
    <w:tmpl w:val="4642D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50369"/>
    <w:multiLevelType w:val="hybridMultilevel"/>
    <w:tmpl w:val="67B03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71E7"/>
    <w:multiLevelType w:val="hybridMultilevel"/>
    <w:tmpl w:val="B65A4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552E"/>
    <w:multiLevelType w:val="hybridMultilevel"/>
    <w:tmpl w:val="33F46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738BC"/>
    <w:multiLevelType w:val="hybridMultilevel"/>
    <w:tmpl w:val="B02C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773A2"/>
    <w:multiLevelType w:val="hybridMultilevel"/>
    <w:tmpl w:val="8DEC0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E4D9F"/>
    <w:multiLevelType w:val="hybridMultilevel"/>
    <w:tmpl w:val="FFB66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06A8F"/>
    <w:multiLevelType w:val="hybridMultilevel"/>
    <w:tmpl w:val="C85C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95899"/>
    <w:multiLevelType w:val="hybridMultilevel"/>
    <w:tmpl w:val="1E643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052F"/>
    <w:multiLevelType w:val="hybridMultilevel"/>
    <w:tmpl w:val="30DCCDE8"/>
    <w:lvl w:ilvl="0" w:tplc="245E7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A10D6"/>
    <w:multiLevelType w:val="hybridMultilevel"/>
    <w:tmpl w:val="7ACEA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1A74"/>
    <w:multiLevelType w:val="hybridMultilevel"/>
    <w:tmpl w:val="5144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736CD"/>
    <w:multiLevelType w:val="hybridMultilevel"/>
    <w:tmpl w:val="15548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73813"/>
    <w:multiLevelType w:val="hybridMultilevel"/>
    <w:tmpl w:val="8E003674"/>
    <w:lvl w:ilvl="0" w:tplc="C6F648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241AD6"/>
    <w:multiLevelType w:val="hybridMultilevel"/>
    <w:tmpl w:val="ADA04A76"/>
    <w:lvl w:ilvl="0" w:tplc="15AA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2555D8"/>
    <w:multiLevelType w:val="hybridMultilevel"/>
    <w:tmpl w:val="9034B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11994"/>
    <w:multiLevelType w:val="hybridMultilevel"/>
    <w:tmpl w:val="EA7EA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B604F"/>
    <w:multiLevelType w:val="hybridMultilevel"/>
    <w:tmpl w:val="9E1A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0"/>
  </w:num>
  <w:num w:numId="5">
    <w:abstractNumId w:val="19"/>
  </w:num>
  <w:num w:numId="6">
    <w:abstractNumId w:val="16"/>
  </w:num>
  <w:num w:numId="7">
    <w:abstractNumId w:val="5"/>
  </w:num>
  <w:num w:numId="8">
    <w:abstractNumId w:val="28"/>
  </w:num>
  <w:num w:numId="9">
    <w:abstractNumId w:val="27"/>
  </w:num>
  <w:num w:numId="10">
    <w:abstractNumId w:val="17"/>
  </w:num>
  <w:num w:numId="11">
    <w:abstractNumId w:val="8"/>
  </w:num>
  <w:num w:numId="12">
    <w:abstractNumId w:val="26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  <w:num w:numId="17">
    <w:abstractNumId w:val="20"/>
  </w:num>
  <w:num w:numId="18">
    <w:abstractNumId w:val="23"/>
  </w:num>
  <w:num w:numId="19">
    <w:abstractNumId w:val="2"/>
  </w:num>
  <w:num w:numId="20">
    <w:abstractNumId w:val="10"/>
  </w:num>
  <w:num w:numId="21">
    <w:abstractNumId w:val="21"/>
  </w:num>
  <w:num w:numId="22">
    <w:abstractNumId w:val="3"/>
  </w:num>
  <w:num w:numId="23">
    <w:abstractNumId w:val="25"/>
  </w:num>
  <w:num w:numId="24">
    <w:abstractNumId w:val="15"/>
  </w:num>
  <w:num w:numId="25">
    <w:abstractNumId w:val="7"/>
  </w:num>
  <w:num w:numId="26">
    <w:abstractNumId w:val="22"/>
  </w:num>
  <w:num w:numId="27">
    <w:abstractNumId w:val="13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28D4"/>
    <w:rsid w:val="00016EE8"/>
    <w:rsid w:val="00024397"/>
    <w:rsid w:val="00031028"/>
    <w:rsid w:val="00031B93"/>
    <w:rsid w:val="000331F2"/>
    <w:rsid w:val="000415A3"/>
    <w:rsid w:val="000424E9"/>
    <w:rsid w:val="00044FC7"/>
    <w:rsid w:val="00050905"/>
    <w:rsid w:val="0006199B"/>
    <w:rsid w:val="00062CB4"/>
    <w:rsid w:val="000631E3"/>
    <w:rsid w:val="00071026"/>
    <w:rsid w:val="00080279"/>
    <w:rsid w:val="000A3CA5"/>
    <w:rsid w:val="000B274A"/>
    <w:rsid w:val="000C1F2F"/>
    <w:rsid w:val="000C694E"/>
    <w:rsid w:val="000D0F21"/>
    <w:rsid w:val="000E7B4C"/>
    <w:rsid w:val="000F2318"/>
    <w:rsid w:val="00114066"/>
    <w:rsid w:val="001149AF"/>
    <w:rsid w:val="00126790"/>
    <w:rsid w:val="001425B7"/>
    <w:rsid w:val="001515D8"/>
    <w:rsid w:val="00160B94"/>
    <w:rsid w:val="00160DAD"/>
    <w:rsid w:val="001708CE"/>
    <w:rsid w:val="0017181E"/>
    <w:rsid w:val="00184A12"/>
    <w:rsid w:val="0018526A"/>
    <w:rsid w:val="001A6AF9"/>
    <w:rsid w:val="001B4908"/>
    <w:rsid w:val="001C2BEB"/>
    <w:rsid w:val="001D15F6"/>
    <w:rsid w:val="001E135D"/>
    <w:rsid w:val="001E3F6E"/>
    <w:rsid w:val="001F411C"/>
    <w:rsid w:val="00202709"/>
    <w:rsid w:val="002100BF"/>
    <w:rsid w:val="00212D52"/>
    <w:rsid w:val="00214D6A"/>
    <w:rsid w:val="00222C72"/>
    <w:rsid w:val="002447DF"/>
    <w:rsid w:val="00254ABA"/>
    <w:rsid w:val="002568E0"/>
    <w:rsid w:val="00274EF0"/>
    <w:rsid w:val="002773A3"/>
    <w:rsid w:val="002811BA"/>
    <w:rsid w:val="00284585"/>
    <w:rsid w:val="002854D5"/>
    <w:rsid w:val="002A57AA"/>
    <w:rsid w:val="002B2053"/>
    <w:rsid w:val="002C292E"/>
    <w:rsid w:val="002C385C"/>
    <w:rsid w:val="002C700C"/>
    <w:rsid w:val="002D4615"/>
    <w:rsid w:val="002D7582"/>
    <w:rsid w:val="002F7B05"/>
    <w:rsid w:val="003210F7"/>
    <w:rsid w:val="00330C6B"/>
    <w:rsid w:val="003335DC"/>
    <w:rsid w:val="003356C7"/>
    <w:rsid w:val="003756F2"/>
    <w:rsid w:val="0038054B"/>
    <w:rsid w:val="00384670"/>
    <w:rsid w:val="00384FE9"/>
    <w:rsid w:val="00390A0C"/>
    <w:rsid w:val="00391131"/>
    <w:rsid w:val="003934AE"/>
    <w:rsid w:val="0039433A"/>
    <w:rsid w:val="00394DC5"/>
    <w:rsid w:val="003975CA"/>
    <w:rsid w:val="003A6545"/>
    <w:rsid w:val="003B588C"/>
    <w:rsid w:val="003C0C14"/>
    <w:rsid w:val="003D2E4A"/>
    <w:rsid w:val="003D38A8"/>
    <w:rsid w:val="003D6544"/>
    <w:rsid w:val="003E6855"/>
    <w:rsid w:val="003F10F3"/>
    <w:rsid w:val="003F59D8"/>
    <w:rsid w:val="003F6BC3"/>
    <w:rsid w:val="0040494D"/>
    <w:rsid w:val="00406091"/>
    <w:rsid w:val="004311BD"/>
    <w:rsid w:val="00437883"/>
    <w:rsid w:val="00437D0C"/>
    <w:rsid w:val="004413A9"/>
    <w:rsid w:val="0045205C"/>
    <w:rsid w:val="00464C33"/>
    <w:rsid w:val="00465977"/>
    <w:rsid w:val="00465BAC"/>
    <w:rsid w:val="00472970"/>
    <w:rsid w:val="00494FCC"/>
    <w:rsid w:val="00496696"/>
    <w:rsid w:val="004A0E9A"/>
    <w:rsid w:val="004A2A9F"/>
    <w:rsid w:val="004A2AF3"/>
    <w:rsid w:val="004A3856"/>
    <w:rsid w:val="004D448C"/>
    <w:rsid w:val="004D5F39"/>
    <w:rsid w:val="004D6539"/>
    <w:rsid w:val="004E3749"/>
    <w:rsid w:val="004E7CC7"/>
    <w:rsid w:val="0050629D"/>
    <w:rsid w:val="0051035A"/>
    <w:rsid w:val="005136BE"/>
    <w:rsid w:val="00551297"/>
    <w:rsid w:val="005539E9"/>
    <w:rsid w:val="00553EFE"/>
    <w:rsid w:val="00560959"/>
    <w:rsid w:val="00563E22"/>
    <w:rsid w:val="00566F8F"/>
    <w:rsid w:val="00577A67"/>
    <w:rsid w:val="00587A7E"/>
    <w:rsid w:val="005A026A"/>
    <w:rsid w:val="005B6C07"/>
    <w:rsid w:val="005C357F"/>
    <w:rsid w:val="005C7578"/>
    <w:rsid w:val="005D1143"/>
    <w:rsid w:val="005D12A5"/>
    <w:rsid w:val="005D3034"/>
    <w:rsid w:val="005D42DA"/>
    <w:rsid w:val="005E2234"/>
    <w:rsid w:val="005F1289"/>
    <w:rsid w:val="006005FD"/>
    <w:rsid w:val="00600A58"/>
    <w:rsid w:val="00605BA9"/>
    <w:rsid w:val="00622192"/>
    <w:rsid w:val="006224FE"/>
    <w:rsid w:val="00635E0D"/>
    <w:rsid w:val="00643B65"/>
    <w:rsid w:val="0065082B"/>
    <w:rsid w:val="00654AA0"/>
    <w:rsid w:val="00660E8B"/>
    <w:rsid w:val="006657D7"/>
    <w:rsid w:val="00667199"/>
    <w:rsid w:val="00670D14"/>
    <w:rsid w:val="00671C13"/>
    <w:rsid w:val="006940ED"/>
    <w:rsid w:val="006C565B"/>
    <w:rsid w:val="006E1C2A"/>
    <w:rsid w:val="006E5190"/>
    <w:rsid w:val="006F51AD"/>
    <w:rsid w:val="006F622F"/>
    <w:rsid w:val="006F6808"/>
    <w:rsid w:val="0070203D"/>
    <w:rsid w:val="00702B5D"/>
    <w:rsid w:val="007067C9"/>
    <w:rsid w:val="007142C4"/>
    <w:rsid w:val="007301F0"/>
    <w:rsid w:val="00730C53"/>
    <w:rsid w:val="00736255"/>
    <w:rsid w:val="00751D42"/>
    <w:rsid w:val="0076038D"/>
    <w:rsid w:val="00770328"/>
    <w:rsid w:val="00771038"/>
    <w:rsid w:val="0077238B"/>
    <w:rsid w:val="0077744C"/>
    <w:rsid w:val="00777835"/>
    <w:rsid w:val="00791090"/>
    <w:rsid w:val="00791761"/>
    <w:rsid w:val="00792514"/>
    <w:rsid w:val="007A5A56"/>
    <w:rsid w:val="007A737A"/>
    <w:rsid w:val="007B1749"/>
    <w:rsid w:val="007B7630"/>
    <w:rsid w:val="007D15D1"/>
    <w:rsid w:val="007E66BC"/>
    <w:rsid w:val="007F0DF1"/>
    <w:rsid w:val="00815486"/>
    <w:rsid w:val="00823F08"/>
    <w:rsid w:val="00842EFC"/>
    <w:rsid w:val="008511A2"/>
    <w:rsid w:val="008609BB"/>
    <w:rsid w:val="00863235"/>
    <w:rsid w:val="0086481F"/>
    <w:rsid w:val="0087002E"/>
    <w:rsid w:val="00871F68"/>
    <w:rsid w:val="00881951"/>
    <w:rsid w:val="008834FC"/>
    <w:rsid w:val="008901FD"/>
    <w:rsid w:val="008A29BB"/>
    <w:rsid w:val="008A4092"/>
    <w:rsid w:val="008A5224"/>
    <w:rsid w:val="008A7C00"/>
    <w:rsid w:val="008B5D56"/>
    <w:rsid w:val="008D39F3"/>
    <w:rsid w:val="008F00D0"/>
    <w:rsid w:val="008F1B53"/>
    <w:rsid w:val="008F664B"/>
    <w:rsid w:val="00907FC4"/>
    <w:rsid w:val="0091291D"/>
    <w:rsid w:val="00915E04"/>
    <w:rsid w:val="0091694F"/>
    <w:rsid w:val="009214A9"/>
    <w:rsid w:val="009238EC"/>
    <w:rsid w:val="009241EA"/>
    <w:rsid w:val="0093729E"/>
    <w:rsid w:val="00942B57"/>
    <w:rsid w:val="00947E75"/>
    <w:rsid w:val="00956308"/>
    <w:rsid w:val="00967F15"/>
    <w:rsid w:val="00970DD1"/>
    <w:rsid w:val="00981664"/>
    <w:rsid w:val="009877D2"/>
    <w:rsid w:val="009965EB"/>
    <w:rsid w:val="009A2F2A"/>
    <w:rsid w:val="009B0485"/>
    <w:rsid w:val="009B40D6"/>
    <w:rsid w:val="009B5443"/>
    <w:rsid w:val="009C4400"/>
    <w:rsid w:val="009C5897"/>
    <w:rsid w:val="009E620D"/>
    <w:rsid w:val="009E6D28"/>
    <w:rsid w:val="009F1A6B"/>
    <w:rsid w:val="00A04EF4"/>
    <w:rsid w:val="00A07415"/>
    <w:rsid w:val="00A15241"/>
    <w:rsid w:val="00A23F03"/>
    <w:rsid w:val="00A25DDB"/>
    <w:rsid w:val="00A354DC"/>
    <w:rsid w:val="00A4049E"/>
    <w:rsid w:val="00A45472"/>
    <w:rsid w:val="00A50C57"/>
    <w:rsid w:val="00A548CC"/>
    <w:rsid w:val="00A62285"/>
    <w:rsid w:val="00A75074"/>
    <w:rsid w:val="00A8612F"/>
    <w:rsid w:val="00A92CE7"/>
    <w:rsid w:val="00AA04FC"/>
    <w:rsid w:val="00AA4F19"/>
    <w:rsid w:val="00AA77A7"/>
    <w:rsid w:val="00AB7D83"/>
    <w:rsid w:val="00AD32BA"/>
    <w:rsid w:val="00AF5ACF"/>
    <w:rsid w:val="00B013E4"/>
    <w:rsid w:val="00B11E75"/>
    <w:rsid w:val="00B17843"/>
    <w:rsid w:val="00B2486C"/>
    <w:rsid w:val="00B27C4B"/>
    <w:rsid w:val="00B34B29"/>
    <w:rsid w:val="00B445B1"/>
    <w:rsid w:val="00B62B24"/>
    <w:rsid w:val="00B736C4"/>
    <w:rsid w:val="00B75782"/>
    <w:rsid w:val="00B811E5"/>
    <w:rsid w:val="00B81379"/>
    <w:rsid w:val="00B81A06"/>
    <w:rsid w:val="00B8223F"/>
    <w:rsid w:val="00B82EB5"/>
    <w:rsid w:val="00B87AF3"/>
    <w:rsid w:val="00B91F7F"/>
    <w:rsid w:val="00B93E91"/>
    <w:rsid w:val="00BA1D56"/>
    <w:rsid w:val="00BB253A"/>
    <w:rsid w:val="00BB34A0"/>
    <w:rsid w:val="00BC333C"/>
    <w:rsid w:val="00BC3B51"/>
    <w:rsid w:val="00BD29AC"/>
    <w:rsid w:val="00BE71F5"/>
    <w:rsid w:val="00C14833"/>
    <w:rsid w:val="00C175EE"/>
    <w:rsid w:val="00C17A47"/>
    <w:rsid w:val="00C23178"/>
    <w:rsid w:val="00C27FC3"/>
    <w:rsid w:val="00C348EB"/>
    <w:rsid w:val="00C37959"/>
    <w:rsid w:val="00C411DF"/>
    <w:rsid w:val="00C42EE0"/>
    <w:rsid w:val="00C4747B"/>
    <w:rsid w:val="00C505D8"/>
    <w:rsid w:val="00C6104D"/>
    <w:rsid w:val="00C67946"/>
    <w:rsid w:val="00C70890"/>
    <w:rsid w:val="00C717D3"/>
    <w:rsid w:val="00C76A4D"/>
    <w:rsid w:val="00C90B3E"/>
    <w:rsid w:val="00C97858"/>
    <w:rsid w:val="00CA0BD6"/>
    <w:rsid w:val="00CB63F7"/>
    <w:rsid w:val="00CC34BD"/>
    <w:rsid w:val="00CE1DAF"/>
    <w:rsid w:val="00CE440C"/>
    <w:rsid w:val="00CF3296"/>
    <w:rsid w:val="00CF610B"/>
    <w:rsid w:val="00D01A45"/>
    <w:rsid w:val="00D07E51"/>
    <w:rsid w:val="00D112A7"/>
    <w:rsid w:val="00D1295C"/>
    <w:rsid w:val="00D12CED"/>
    <w:rsid w:val="00D148BF"/>
    <w:rsid w:val="00D15D8E"/>
    <w:rsid w:val="00D170CE"/>
    <w:rsid w:val="00D17F93"/>
    <w:rsid w:val="00D208E2"/>
    <w:rsid w:val="00D22A5F"/>
    <w:rsid w:val="00D23D24"/>
    <w:rsid w:val="00D27C76"/>
    <w:rsid w:val="00D331D6"/>
    <w:rsid w:val="00D44A7A"/>
    <w:rsid w:val="00D72BE0"/>
    <w:rsid w:val="00D97F4A"/>
    <w:rsid w:val="00DA31B8"/>
    <w:rsid w:val="00DA362C"/>
    <w:rsid w:val="00DB4C5A"/>
    <w:rsid w:val="00DB6A24"/>
    <w:rsid w:val="00DC43BB"/>
    <w:rsid w:val="00DC5938"/>
    <w:rsid w:val="00DD2424"/>
    <w:rsid w:val="00DE45D9"/>
    <w:rsid w:val="00DE6FBA"/>
    <w:rsid w:val="00DF7DBA"/>
    <w:rsid w:val="00E02E73"/>
    <w:rsid w:val="00E074CB"/>
    <w:rsid w:val="00E11175"/>
    <w:rsid w:val="00E12A60"/>
    <w:rsid w:val="00E173E6"/>
    <w:rsid w:val="00E176B6"/>
    <w:rsid w:val="00E22E52"/>
    <w:rsid w:val="00E30CD9"/>
    <w:rsid w:val="00E36AEC"/>
    <w:rsid w:val="00E5548E"/>
    <w:rsid w:val="00E609B7"/>
    <w:rsid w:val="00E95948"/>
    <w:rsid w:val="00EA02E3"/>
    <w:rsid w:val="00EA3262"/>
    <w:rsid w:val="00EB5EB5"/>
    <w:rsid w:val="00EC17D9"/>
    <w:rsid w:val="00EC4B2E"/>
    <w:rsid w:val="00ED6F8E"/>
    <w:rsid w:val="00EE138F"/>
    <w:rsid w:val="00EF0778"/>
    <w:rsid w:val="00F16B73"/>
    <w:rsid w:val="00F21D56"/>
    <w:rsid w:val="00F23B38"/>
    <w:rsid w:val="00F26296"/>
    <w:rsid w:val="00F305B7"/>
    <w:rsid w:val="00F5046B"/>
    <w:rsid w:val="00F5142B"/>
    <w:rsid w:val="00F5465D"/>
    <w:rsid w:val="00F571BF"/>
    <w:rsid w:val="00F7014C"/>
    <w:rsid w:val="00F82DEC"/>
    <w:rsid w:val="00F851E9"/>
    <w:rsid w:val="00F91036"/>
    <w:rsid w:val="00F9363B"/>
    <w:rsid w:val="00F95B5D"/>
    <w:rsid w:val="00FA0558"/>
    <w:rsid w:val="00FC1A4B"/>
    <w:rsid w:val="00FC4DFF"/>
    <w:rsid w:val="00FC6F95"/>
    <w:rsid w:val="00FD032C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9C66-FCD0-4EE4-9A58-39CE57E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2013-12-03T13:34:00Z</cp:lastPrinted>
  <dcterms:created xsi:type="dcterms:W3CDTF">2013-12-09T18:27:00Z</dcterms:created>
  <dcterms:modified xsi:type="dcterms:W3CDTF">2013-12-09T18:27:00Z</dcterms:modified>
</cp:coreProperties>
</file>