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4944" w:rsidRPr="00785759" w:rsidRDefault="00C34944" w:rsidP="00C34944">
      <w:pPr>
        <w:spacing w:after="0" w:line="240" w:lineRule="auto"/>
        <w:jc w:val="center"/>
        <w:rPr>
          <w:rFonts w:ascii="Georgia" w:hAnsi="Georgia"/>
        </w:rPr>
      </w:pPr>
      <w:bookmarkStart w:id="0" w:name="_GoBack"/>
      <w:bookmarkEnd w:id="0"/>
      <w:r w:rsidRPr="00785759">
        <w:rPr>
          <w:rFonts w:ascii="Georgia" w:hAnsi="Georgia"/>
        </w:rPr>
        <w:t>MADISON SCHOOL DISTRICT</w:t>
      </w:r>
    </w:p>
    <w:p w:rsidR="00C34944" w:rsidRPr="00785759" w:rsidRDefault="00C34944" w:rsidP="00C34944">
      <w:pPr>
        <w:spacing w:after="0" w:line="240" w:lineRule="auto"/>
        <w:jc w:val="center"/>
        <w:rPr>
          <w:rFonts w:ascii="Georgia" w:hAnsi="Georgia"/>
        </w:rPr>
      </w:pPr>
      <w:r w:rsidRPr="00785759">
        <w:rPr>
          <w:rFonts w:ascii="Georgia" w:hAnsi="Georgia"/>
        </w:rPr>
        <w:t>SPECIAL SCHOOL BOARD MEETING</w:t>
      </w:r>
    </w:p>
    <w:p w:rsidR="00C34944" w:rsidRPr="00785759" w:rsidRDefault="00C34944" w:rsidP="00C34944">
      <w:pPr>
        <w:spacing w:after="0" w:line="240" w:lineRule="auto"/>
        <w:jc w:val="center"/>
        <w:rPr>
          <w:rFonts w:ascii="Georgia" w:hAnsi="Georgia"/>
        </w:rPr>
      </w:pPr>
      <w:r w:rsidRPr="00785759">
        <w:rPr>
          <w:rFonts w:ascii="Georgia" w:hAnsi="Georgia"/>
        </w:rPr>
        <w:t>MADISON ELEMENTARY SCHOOL</w:t>
      </w:r>
    </w:p>
    <w:p w:rsidR="00C34944" w:rsidRDefault="00C34944" w:rsidP="00C34944">
      <w:pPr>
        <w:spacing w:after="0" w:line="240" w:lineRule="auto"/>
        <w:jc w:val="center"/>
        <w:rPr>
          <w:rFonts w:ascii="Georgia" w:hAnsi="Georgia"/>
        </w:rPr>
      </w:pPr>
      <w:r w:rsidRPr="00785759">
        <w:rPr>
          <w:rFonts w:ascii="Georgia" w:hAnsi="Georgia"/>
        </w:rPr>
        <w:t>JANUARY 15, 2014</w:t>
      </w:r>
    </w:p>
    <w:p w:rsidR="007C2F21" w:rsidRPr="00785759" w:rsidRDefault="007C2F21" w:rsidP="00C34944">
      <w:pPr>
        <w:spacing w:after="0" w:line="240" w:lineRule="auto"/>
        <w:jc w:val="center"/>
        <w:rPr>
          <w:rFonts w:ascii="Georgia" w:hAnsi="Georgia"/>
        </w:rPr>
      </w:pPr>
      <w:r>
        <w:rPr>
          <w:rFonts w:ascii="Georgia" w:hAnsi="Georgia"/>
        </w:rPr>
        <w:t>APPROVED MINUTES</w:t>
      </w:r>
    </w:p>
    <w:p w:rsidR="00104B0E" w:rsidRPr="00785759" w:rsidRDefault="00104B0E" w:rsidP="00C34944">
      <w:pPr>
        <w:spacing w:after="0" w:line="240" w:lineRule="auto"/>
        <w:jc w:val="center"/>
        <w:rPr>
          <w:rFonts w:ascii="Georgia" w:hAnsi="Georgia"/>
        </w:rPr>
      </w:pPr>
    </w:p>
    <w:p w:rsidR="00104B0E" w:rsidRPr="00785759" w:rsidRDefault="00320036" w:rsidP="009E59BD">
      <w:pPr>
        <w:spacing w:after="0"/>
        <w:rPr>
          <w:rFonts w:ascii="Georgia" w:hAnsi="Georgia"/>
        </w:rPr>
      </w:pPr>
      <w:r w:rsidRPr="00785759">
        <w:rPr>
          <w:rFonts w:ascii="Georgia" w:hAnsi="Georgia"/>
        </w:rPr>
        <w:t>Board members attending: Chairperson Jim Curran, Bruce Brooks, Wendy Grzesik, Sloane Jarell. Ray O’Brien was not present but voted by proxy.</w:t>
      </w:r>
    </w:p>
    <w:p w:rsidR="00C34944" w:rsidRPr="00785759" w:rsidRDefault="00C34944" w:rsidP="009E59BD">
      <w:pPr>
        <w:spacing w:after="0"/>
        <w:jc w:val="center"/>
        <w:rPr>
          <w:rFonts w:ascii="Georgia" w:hAnsi="Georgia"/>
        </w:rPr>
      </w:pPr>
    </w:p>
    <w:p w:rsidR="00C34944" w:rsidRPr="00785759" w:rsidRDefault="00C34944" w:rsidP="009E59BD">
      <w:pPr>
        <w:spacing w:after="0"/>
        <w:rPr>
          <w:rFonts w:ascii="Georgia" w:hAnsi="Georgia"/>
        </w:rPr>
      </w:pPr>
      <w:r w:rsidRPr="00785759">
        <w:rPr>
          <w:rFonts w:ascii="Georgia" w:hAnsi="Georgia"/>
        </w:rPr>
        <w:t>CALL TO ORDER:</w:t>
      </w:r>
      <w:r w:rsidR="00104B0E" w:rsidRPr="00785759">
        <w:rPr>
          <w:rFonts w:ascii="Georgia" w:hAnsi="Georgia"/>
        </w:rPr>
        <w:t xml:space="preserve"> </w:t>
      </w:r>
      <w:r w:rsidR="00320036" w:rsidRPr="00785759">
        <w:rPr>
          <w:rFonts w:ascii="Georgia" w:hAnsi="Georgia"/>
        </w:rPr>
        <w:t xml:space="preserve">Chair Jim Curran called the meeting to order at </w:t>
      </w:r>
      <w:r w:rsidR="00104B0E" w:rsidRPr="00785759">
        <w:rPr>
          <w:rFonts w:ascii="Georgia" w:hAnsi="Georgia"/>
        </w:rPr>
        <w:t>7:55 PM</w:t>
      </w:r>
    </w:p>
    <w:p w:rsidR="00C34944" w:rsidRPr="00785759" w:rsidRDefault="00C34944" w:rsidP="009E59BD">
      <w:pPr>
        <w:spacing w:after="0"/>
        <w:rPr>
          <w:rFonts w:ascii="Georgia" w:hAnsi="Georgia"/>
        </w:rPr>
      </w:pPr>
    </w:p>
    <w:p w:rsidR="00C34944" w:rsidRPr="00785759" w:rsidRDefault="00C34944" w:rsidP="009E59BD">
      <w:pPr>
        <w:spacing w:after="0"/>
        <w:rPr>
          <w:rFonts w:ascii="Georgia" w:hAnsi="Georgia"/>
        </w:rPr>
      </w:pPr>
      <w:r w:rsidRPr="00785759">
        <w:rPr>
          <w:rFonts w:ascii="Georgia" w:hAnsi="Georgia"/>
        </w:rPr>
        <w:t>SCHOOL BOARD BUSINESS</w:t>
      </w:r>
    </w:p>
    <w:p w:rsidR="00104B0E" w:rsidRPr="00785759" w:rsidRDefault="00104B0E" w:rsidP="009E59BD">
      <w:pPr>
        <w:spacing w:after="0"/>
        <w:rPr>
          <w:rFonts w:ascii="Georgia" w:hAnsi="Georgia"/>
        </w:rPr>
      </w:pPr>
    </w:p>
    <w:p w:rsidR="00B32CBB" w:rsidRPr="00785759" w:rsidRDefault="00B32CBB" w:rsidP="009E59BD">
      <w:pPr>
        <w:pStyle w:val="ListParagraph"/>
        <w:numPr>
          <w:ilvl w:val="0"/>
          <w:numId w:val="2"/>
        </w:numPr>
        <w:spacing w:after="0"/>
        <w:rPr>
          <w:rFonts w:ascii="Georgia" w:hAnsi="Georgia"/>
        </w:rPr>
      </w:pPr>
      <w:r w:rsidRPr="00785759">
        <w:rPr>
          <w:rFonts w:ascii="Georgia" w:hAnsi="Georgia"/>
        </w:rPr>
        <w:t>Vote to Approve the FY 15 Budget for the First Session of the Annual Meeting (Deliberative) and Public Posting</w:t>
      </w:r>
    </w:p>
    <w:p w:rsidR="00B32CBB" w:rsidRPr="00785759" w:rsidRDefault="00B32CBB" w:rsidP="009E59BD">
      <w:pPr>
        <w:pStyle w:val="ListParagraph"/>
        <w:spacing w:after="0"/>
        <w:ind w:left="0"/>
        <w:rPr>
          <w:rFonts w:ascii="Georgia" w:hAnsi="Georgia"/>
        </w:rPr>
      </w:pPr>
    </w:p>
    <w:p w:rsidR="00B32CBB" w:rsidRPr="00785759" w:rsidRDefault="00B32CBB" w:rsidP="009E59BD">
      <w:pPr>
        <w:pStyle w:val="ListParagraph"/>
        <w:numPr>
          <w:ilvl w:val="0"/>
          <w:numId w:val="2"/>
        </w:numPr>
        <w:spacing w:after="0"/>
        <w:rPr>
          <w:rFonts w:ascii="Georgia" w:hAnsi="Georgia"/>
        </w:rPr>
      </w:pPr>
      <w:r w:rsidRPr="00785759">
        <w:rPr>
          <w:rFonts w:ascii="Georgia" w:hAnsi="Georgia"/>
        </w:rPr>
        <w:t>Vote to Approve the 2014 School District Warrant for the First Session of the Annual Meeting (Deliberative) and Public Posting</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u w:val="single"/>
        </w:rPr>
      </w:pPr>
      <w:r w:rsidRPr="00785759">
        <w:rPr>
          <w:rFonts w:ascii="Georgia" w:hAnsi="Georgia"/>
          <w:u w:val="single"/>
        </w:rPr>
        <w:t>First Session of Annual Meeting (deliberative).</w:t>
      </w:r>
    </w:p>
    <w:p w:rsidR="00320036" w:rsidRPr="00785759" w:rsidRDefault="00320036" w:rsidP="009E59BD">
      <w:pPr>
        <w:spacing w:after="0"/>
        <w:rPr>
          <w:rFonts w:ascii="Georgia" w:hAnsi="Georgia"/>
        </w:rPr>
      </w:pPr>
      <w:r w:rsidRPr="00785759">
        <w:rPr>
          <w:rFonts w:ascii="Georgia" w:hAnsi="Georgia"/>
        </w:rPr>
        <w:t>In accordance with SB2 (RSA 40:13), you are hereby notified to meet in the James Noyes Auditorium at Madison Elementary School on Route 113 in Madison. The first session for the transaction of all business other than voting by official ballot shall be held on Monday, February 3, 2014 at 7:00 PM. The first session shall consist of explanation, discussion, and debate of warrant articles II through X. Warrant articles may be amended, subject to the following limitations:</w:t>
      </w:r>
    </w:p>
    <w:p w:rsidR="00320036" w:rsidRPr="00785759" w:rsidRDefault="00320036" w:rsidP="00785759">
      <w:pPr>
        <w:pStyle w:val="ListParagraph"/>
        <w:numPr>
          <w:ilvl w:val="0"/>
          <w:numId w:val="5"/>
        </w:numPr>
        <w:spacing w:after="0"/>
        <w:rPr>
          <w:rFonts w:ascii="Georgia" w:hAnsi="Georgia"/>
        </w:rPr>
      </w:pPr>
      <w:r w:rsidRPr="00785759">
        <w:rPr>
          <w:rFonts w:ascii="Georgia" w:hAnsi="Georgia"/>
        </w:rPr>
        <w:t>Warrant articles whose wording is prescribed by law shall not be amended.</w:t>
      </w:r>
    </w:p>
    <w:p w:rsidR="00320036" w:rsidRPr="00785759" w:rsidRDefault="00785759" w:rsidP="00785759">
      <w:pPr>
        <w:pStyle w:val="ListParagraph"/>
        <w:spacing w:after="0"/>
        <w:ind w:left="0"/>
        <w:rPr>
          <w:rFonts w:ascii="Georgia" w:hAnsi="Georgia"/>
        </w:rPr>
      </w:pPr>
      <w:r>
        <w:rPr>
          <w:rFonts w:ascii="Georgia" w:hAnsi="Georgia"/>
        </w:rPr>
        <w:tab/>
        <w:t xml:space="preserve">(b)  </w:t>
      </w:r>
      <w:r w:rsidR="00320036" w:rsidRPr="00785759">
        <w:rPr>
          <w:rFonts w:ascii="Georgia" w:hAnsi="Georgia"/>
        </w:rPr>
        <w:t xml:space="preserve">Warrant articles that are amended shall be placed on the official ballot for final vote </w:t>
      </w:r>
      <w:r>
        <w:rPr>
          <w:rFonts w:ascii="Georgia" w:hAnsi="Georgia"/>
        </w:rPr>
        <w:tab/>
      </w:r>
      <w:r>
        <w:rPr>
          <w:rFonts w:ascii="Georgia" w:hAnsi="Georgia"/>
        </w:rPr>
        <w:tab/>
        <w:t xml:space="preserve">        </w:t>
      </w:r>
      <w:r w:rsidR="00320036" w:rsidRPr="00785759">
        <w:rPr>
          <w:rFonts w:ascii="Georgia" w:hAnsi="Georgia"/>
        </w:rPr>
        <w:t>on the main motion, as amended.</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u w:val="single"/>
        </w:rPr>
        <w:t>Second Session of Annual Meeting (voting by Official Ballot</w:t>
      </w:r>
      <w:r w:rsidRPr="00785759">
        <w:rPr>
          <w:rFonts w:ascii="Georgia" w:hAnsi="Georgia"/>
        </w:rPr>
        <w:t>).</w:t>
      </w:r>
    </w:p>
    <w:p w:rsidR="00320036" w:rsidRPr="00785759" w:rsidRDefault="00320036" w:rsidP="009E59BD">
      <w:pPr>
        <w:spacing w:after="0"/>
        <w:rPr>
          <w:rFonts w:ascii="Georgia" w:hAnsi="Georgia"/>
        </w:rPr>
      </w:pPr>
      <w:r w:rsidRPr="00785759">
        <w:rPr>
          <w:rFonts w:ascii="Georgia" w:hAnsi="Georgia"/>
        </w:rPr>
        <w:t>Voting on warrant articles I through X shall be conducted by official ballot and will occur in conjunction with the Town meeting to be held on Tuesday, the 11</w:t>
      </w:r>
      <w:r w:rsidRPr="00785759">
        <w:rPr>
          <w:rFonts w:ascii="Georgia" w:hAnsi="Georgia"/>
          <w:vertAlign w:val="superscript"/>
        </w:rPr>
        <w:t>th</w:t>
      </w:r>
      <w:r w:rsidRPr="00785759">
        <w:rPr>
          <w:rFonts w:ascii="Georgia" w:hAnsi="Georgia"/>
        </w:rPr>
        <w:t xml:space="preserve"> day of March 2014 at the Madison Elementary School on Route 113 in Madison. The polls shall be open from 8:00 AM and will not close before 7:00 PM.</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I: To choose all necessary School District Officers by ballot and majority vote, including:</w:t>
      </w:r>
    </w:p>
    <w:p w:rsidR="00320036" w:rsidRPr="00785759" w:rsidRDefault="00320036" w:rsidP="009E59BD">
      <w:pPr>
        <w:spacing w:after="0"/>
        <w:rPr>
          <w:rFonts w:ascii="Georgia" w:hAnsi="Georgia"/>
        </w:rPr>
      </w:pPr>
      <w:r w:rsidRPr="00785759">
        <w:rPr>
          <w:rFonts w:ascii="Georgia" w:hAnsi="Georgia"/>
        </w:rPr>
        <w:tab/>
        <w:t>One Clerk for one year,</w:t>
      </w:r>
    </w:p>
    <w:p w:rsidR="00320036" w:rsidRPr="00785759" w:rsidRDefault="00320036" w:rsidP="009E59BD">
      <w:pPr>
        <w:spacing w:after="0"/>
        <w:rPr>
          <w:rFonts w:ascii="Georgia" w:hAnsi="Georgia"/>
        </w:rPr>
      </w:pPr>
      <w:r w:rsidRPr="00785759">
        <w:rPr>
          <w:rFonts w:ascii="Georgia" w:hAnsi="Georgia"/>
        </w:rPr>
        <w:tab/>
        <w:t>One Moderator for one year,</w:t>
      </w:r>
    </w:p>
    <w:p w:rsidR="00320036" w:rsidRPr="00785759" w:rsidRDefault="00320036" w:rsidP="009E59BD">
      <w:pPr>
        <w:spacing w:after="0"/>
        <w:rPr>
          <w:rFonts w:ascii="Georgia" w:hAnsi="Georgia"/>
        </w:rPr>
      </w:pPr>
      <w:r w:rsidRPr="00785759">
        <w:rPr>
          <w:rFonts w:ascii="Georgia" w:hAnsi="Georgia"/>
        </w:rPr>
        <w:tab/>
        <w:t>One Treasurer for one year,</w:t>
      </w:r>
    </w:p>
    <w:p w:rsidR="00320036" w:rsidRPr="00785759" w:rsidRDefault="00320036" w:rsidP="009E59BD">
      <w:pPr>
        <w:spacing w:after="0"/>
        <w:rPr>
          <w:rFonts w:ascii="Georgia" w:hAnsi="Georgia"/>
        </w:rPr>
      </w:pPr>
      <w:r w:rsidRPr="00785759">
        <w:rPr>
          <w:rFonts w:ascii="Georgia" w:hAnsi="Georgia"/>
        </w:rPr>
        <w:tab/>
        <w:t>Two members of the School Board for three years.</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 xml:space="preserve">ARTICLE II: Shall the School District raise and appropriate as an operating budget, not including appropriations by special warrant articles and other appropriations voted separately, </w:t>
      </w:r>
      <w:r w:rsidRPr="00785759">
        <w:rPr>
          <w:rFonts w:ascii="Georgia" w:hAnsi="Georgia"/>
        </w:rPr>
        <w:lastRenderedPageBreak/>
        <w:t>the amounts set forth on the budget posted with the warrant or as amended by vote of the first session, for the purposes set forth therein, totaling $</w:t>
      </w:r>
      <w:r w:rsidRPr="00785759">
        <w:rPr>
          <w:rFonts w:ascii="Georgia" w:hAnsi="Georgia"/>
          <w:u w:val="single"/>
        </w:rPr>
        <w:t>5,562,784?</w:t>
      </w:r>
      <w:r w:rsidRPr="00785759">
        <w:rPr>
          <w:rFonts w:ascii="Georgia" w:hAnsi="Georgia"/>
        </w:rPr>
        <w:t xml:space="preserve"> Should this article be defeated, the default budget shall be $</w:t>
      </w:r>
      <w:r w:rsidRPr="00785759">
        <w:rPr>
          <w:rFonts w:ascii="Georgia" w:hAnsi="Georgia"/>
          <w:u w:val="single"/>
        </w:rPr>
        <w:t>5,597,295</w:t>
      </w:r>
      <w:r w:rsidRPr="00785759">
        <w:rPr>
          <w:rFonts w:ascii="Georgia" w:hAnsi="Georgia"/>
        </w:rPr>
        <w:t>, which is the same as last year, with certain adjustments required by previous action of the School District or by law or the governing body may hold one special meeting, in accordance with RSA 40:13, X and XVI, to take up the issue of a revised operating budget only. (The School Board recommends this appropriation 5-0</w:t>
      </w:r>
      <w:r w:rsidR="0008578C" w:rsidRPr="00785759">
        <w:rPr>
          <w:rFonts w:ascii="Georgia" w:hAnsi="Georgia"/>
        </w:rPr>
        <w:t>.</w:t>
      </w:r>
      <w:r w:rsidR="00C33526" w:rsidRPr="00785759">
        <w:rPr>
          <w:rFonts w:ascii="Georgia" w:hAnsi="Georgia"/>
        </w:rPr>
        <w:t>)</w:t>
      </w:r>
      <w:r w:rsidR="00BC41F7" w:rsidRPr="00785759">
        <w:rPr>
          <w:rFonts w:ascii="Georgia" w:hAnsi="Georgia"/>
        </w:rPr>
        <w:t xml:space="preserve"> (The </w:t>
      </w:r>
      <w:r w:rsidRPr="00785759">
        <w:rPr>
          <w:rFonts w:ascii="Georgia" w:hAnsi="Georgia"/>
        </w:rPr>
        <w:t xml:space="preserve">Budget Committee </w:t>
      </w:r>
      <w:r w:rsidR="00FD63B8" w:rsidRPr="00785759">
        <w:rPr>
          <w:rFonts w:ascii="Georgia" w:hAnsi="Georgia"/>
        </w:rPr>
        <w:t>TBD</w:t>
      </w:r>
      <w:r w:rsidRPr="00785759">
        <w:rPr>
          <w:rFonts w:ascii="Georgia" w:hAnsi="Georgia"/>
        </w:rPr>
        <w:t>.)</w:t>
      </w:r>
    </w:p>
    <w:p w:rsidR="0008578C" w:rsidRPr="00785759" w:rsidRDefault="0008578C" w:rsidP="009E59BD">
      <w:pPr>
        <w:spacing w:after="0"/>
        <w:rPr>
          <w:rFonts w:ascii="Georgia" w:hAnsi="Georgia"/>
        </w:rPr>
      </w:pPr>
    </w:p>
    <w:p w:rsidR="0008578C" w:rsidRPr="00785759" w:rsidRDefault="0008578C" w:rsidP="009E59BD">
      <w:pPr>
        <w:spacing w:after="0"/>
        <w:rPr>
          <w:rFonts w:ascii="Georgia" w:hAnsi="Georgia"/>
        </w:rPr>
      </w:pPr>
      <w:r w:rsidRPr="00785759">
        <w:rPr>
          <w:rFonts w:ascii="Georgia" w:hAnsi="Georgia"/>
        </w:rPr>
        <w:t xml:space="preserve">Motion by Bruce </w:t>
      </w:r>
      <w:r w:rsidR="009E59BD" w:rsidRPr="00785759">
        <w:rPr>
          <w:rFonts w:ascii="Georgia" w:hAnsi="Georgia"/>
        </w:rPr>
        <w:t xml:space="preserve">Brooks </w:t>
      </w:r>
      <w:r w:rsidRPr="00785759">
        <w:rPr>
          <w:rFonts w:ascii="Georgia" w:hAnsi="Georgia"/>
        </w:rPr>
        <w:t xml:space="preserve">to </w:t>
      </w:r>
      <w:r w:rsidR="00BC41F7" w:rsidRPr="00785759">
        <w:rPr>
          <w:rFonts w:ascii="Georgia" w:hAnsi="Georgia"/>
        </w:rPr>
        <w:t>approve the amount of $5,562,784</w:t>
      </w:r>
      <w:r w:rsidRPr="00785759">
        <w:rPr>
          <w:rFonts w:ascii="Georgia" w:hAnsi="Georgia"/>
        </w:rPr>
        <w:t xml:space="preserve">, seconded by Wendy Grzesik. The motion passed </w:t>
      </w:r>
      <w:r w:rsidR="00D66B6D">
        <w:rPr>
          <w:rFonts w:ascii="Georgia" w:hAnsi="Georgia"/>
        </w:rPr>
        <w:t>5-0</w:t>
      </w:r>
      <w:r w:rsidRPr="00785759">
        <w:rPr>
          <w:rFonts w:ascii="Georgia" w:hAnsi="Georgia"/>
        </w:rPr>
        <w:t xml:space="preserve">. Motion by Bruce Brooks to recommend this appropriation, seconded by Wendy Grzesik.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 xml:space="preserve">Article III. To see if the School District will vote to approve the cost items included in the Collective Bargaining Agreement reached between the Madison School Board and the Madison </w:t>
      </w:r>
      <w:r w:rsidR="00232390">
        <w:rPr>
          <w:rFonts w:ascii="Georgia" w:hAnsi="Georgia"/>
        </w:rPr>
        <w:t>Employees’</w:t>
      </w:r>
      <w:r w:rsidRPr="00785759">
        <w:rPr>
          <w:rFonts w:ascii="Georgia" w:hAnsi="Georgia"/>
        </w:rPr>
        <w:t xml:space="preserve"> Association, which calls for the following increases in salaries and benefits at the current staffing levels:</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t>Estimated Increase</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Year 2014-2015</w:t>
      </w: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r>
      <w:r w:rsidR="0008578C" w:rsidRPr="00785759">
        <w:rPr>
          <w:rFonts w:ascii="Georgia" w:hAnsi="Georgia"/>
        </w:rPr>
        <w:t>$44,528</w:t>
      </w:r>
    </w:p>
    <w:p w:rsidR="00320036" w:rsidRPr="00785759" w:rsidRDefault="00320036" w:rsidP="009E59BD">
      <w:pPr>
        <w:spacing w:after="0"/>
        <w:rPr>
          <w:rFonts w:ascii="Georgia" w:hAnsi="Georgia"/>
        </w:rPr>
      </w:pPr>
      <w:r w:rsidRPr="00785759">
        <w:rPr>
          <w:rFonts w:ascii="Georgia" w:hAnsi="Georgia"/>
        </w:rPr>
        <w:t>Year 2015-2016</w:t>
      </w: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r>
      <w:r w:rsidR="0008578C" w:rsidRPr="00785759">
        <w:rPr>
          <w:rFonts w:ascii="Georgia" w:hAnsi="Georgia"/>
        </w:rPr>
        <w:t>$45,467</w:t>
      </w:r>
    </w:p>
    <w:p w:rsidR="00320036" w:rsidRPr="00785759" w:rsidRDefault="00320036" w:rsidP="009E59BD">
      <w:pPr>
        <w:spacing w:after="0"/>
        <w:rPr>
          <w:rFonts w:ascii="Georgia" w:hAnsi="Georgia"/>
        </w:rPr>
      </w:pPr>
      <w:r w:rsidRPr="00785759">
        <w:rPr>
          <w:rFonts w:ascii="Georgia" w:hAnsi="Georgia"/>
        </w:rPr>
        <w:t>Year 2016-2017</w:t>
      </w:r>
      <w:r w:rsidRPr="00785759">
        <w:rPr>
          <w:rFonts w:ascii="Georgia" w:hAnsi="Georgia"/>
        </w:rPr>
        <w:tab/>
      </w:r>
      <w:r w:rsidRPr="00785759">
        <w:rPr>
          <w:rFonts w:ascii="Georgia" w:hAnsi="Georgia"/>
        </w:rPr>
        <w:tab/>
      </w:r>
      <w:r w:rsidRPr="00785759">
        <w:rPr>
          <w:rFonts w:ascii="Georgia" w:hAnsi="Georgia"/>
        </w:rPr>
        <w:tab/>
      </w:r>
      <w:r w:rsidRPr="00785759">
        <w:rPr>
          <w:rFonts w:ascii="Georgia" w:hAnsi="Georgia"/>
        </w:rPr>
        <w:tab/>
      </w:r>
      <w:r w:rsidR="0008578C" w:rsidRPr="00785759">
        <w:rPr>
          <w:rFonts w:ascii="Georgia" w:hAnsi="Georgia"/>
        </w:rPr>
        <w:t>$45,138</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 xml:space="preserve">And further raise and appropriate the sum of </w:t>
      </w:r>
      <w:r w:rsidR="0008578C" w:rsidRPr="00785759">
        <w:rPr>
          <w:rFonts w:ascii="Georgia" w:hAnsi="Georgia"/>
        </w:rPr>
        <w:t>$</w:t>
      </w:r>
      <w:r w:rsidR="0008578C" w:rsidRPr="00785759">
        <w:rPr>
          <w:rFonts w:ascii="Georgia" w:hAnsi="Georgia"/>
          <w:u w:val="single"/>
        </w:rPr>
        <w:t>44,528</w:t>
      </w:r>
      <w:r w:rsidRPr="00785759">
        <w:rPr>
          <w:rFonts w:ascii="Georgia" w:hAnsi="Georgia"/>
        </w:rPr>
        <w:t xml:space="preserve"> for the 2014-2015 fiscal year, such sum representing the additional costs attributable to the increase in salaries and benefits over those of the appropriation at current staffing levels paid in the fiscal prior year.</w:t>
      </w:r>
      <w:r w:rsidRPr="00785759">
        <w:rPr>
          <w:rFonts w:ascii="Georgia" w:hAnsi="Georgia"/>
          <w:b/>
        </w:rPr>
        <w:t xml:space="preserve"> </w:t>
      </w:r>
      <w:r w:rsidRPr="00785759">
        <w:rPr>
          <w:rFonts w:ascii="Georgia" w:hAnsi="Georgia"/>
        </w:rPr>
        <w:t xml:space="preserve">(The School Board recommends this appropriation </w:t>
      </w:r>
      <w:r w:rsidR="0008578C" w:rsidRPr="00785759">
        <w:rPr>
          <w:rFonts w:ascii="Georgia" w:hAnsi="Georgia"/>
        </w:rPr>
        <w:t>5-0</w:t>
      </w:r>
      <w:r w:rsidRPr="00785759">
        <w:rPr>
          <w:rFonts w:ascii="Georgia" w:hAnsi="Georgia"/>
        </w:rPr>
        <w:t>.</w:t>
      </w:r>
      <w:r w:rsidR="0008578C" w:rsidRPr="00785759">
        <w:rPr>
          <w:rFonts w:ascii="Georgia" w:hAnsi="Georgia"/>
        </w:rPr>
        <w:t>)</w:t>
      </w:r>
      <w:r w:rsidR="00BC41F7" w:rsidRPr="00785759">
        <w:rPr>
          <w:rFonts w:ascii="Georgia" w:hAnsi="Georgia"/>
        </w:rPr>
        <w:t xml:space="preserve"> </w:t>
      </w:r>
      <w:r w:rsidRPr="00785759">
        <w:rPr>
          <w:rFonts w:ascii="Georgia" w:hAnsi="Georgia"/>
        </w:rPr>
        <w:t xml:space="preserve"> </w:t>
      </w:r>
      <w:r w:rsidR="00BC41F7" w:rsidRPr="00785759">
        <w:rPr>
          <w:rFonts w:ascii="Georgia" w:hAnsi="Georgia"/>
        </w:rPr>
        <w:t xml:space="preserve">(The </w:t>
      </w:r>
      <w:r w:rsidRPr="00785759">
        <w:rPr>
          <w:rFonts w:ascii="Georgia" w:hAnsi="Georgia"/>
        </w:rPr>
        <w:t xml:space="preserve">Budget Committee </w:t>
      </w:r>
      <w:r w:rsidR="00FD63B8" w:rsidRPr="00785759">
        <w:rPr>
          <w:rFonts w:ascii="Georgia" w:hAnsi="Georgia"/>
        </w:rPr>
        <w:t>TBD</w:t>
      </w:r>
      <w:r w:rsidRPr="00785759">
        <w:rPr>
          <w:rFonts w:ascii="Georgia" w:hAnsi="Georgia"/>
        </w:rPr>
        <w:t>).</w:t>
      </w:r>
    </w:p>
    <w:p w:rsidR="0008578C" w:rsidRPr="00785759" w:rsidRDefault="0008578C" w:rsidP="009E59BD">
      <w:pPr>
        <w:spacing w:after="0"/>
        <w:rPr>
          <w:rFonts w:ascii="Georgia" w:hAnsi="Georgia"/>
        </w:rPr>
      </w:pPr>
    </w:p>
    <w:p w:rsidR="0008578C" w:rsidRPr="00785759" w:rsidRDefault="0008578C" w:rsidP="009E59BD">
      <w:pPr>
        <w:spacing w:after="0"/>
        <w:rPr>
          <w:rFonts w:ascii="Georgia" w:hAnsi="Georgia"/>
        </w:rPr>
      </w:pPr>
      <w:r w:rsidRPr="00785759">
        <w:rPr>
          <w:rFonts w:ascii="Georgia" w:hAnsi="Georgia"/>
        </w:rPr>
        <w:t xml:space="preserve">Motion by Sloane Jarell to approve the amount of $44,528 for the 2014-2015 fiscal year, seconded by Wendy Grzesik. The motion passed </w:t>
      </w:r>
      <w:r w:rsidR="00D66B6D">
        <w:rPr>
          <w:rFonts w:ascii="Georgia" w:hAnsi="Georgia"/>
        </w:rPr>
        <w:t>5-0</w:t>
      </w:r>
      <w:r w:rsidRPr="00785759">
        <w:rPr>
          <w:rFonts w:ascii="Georgia" w:hAnsi="Georgia"/>
        </w:rPr>
        <w:t xml:space="preserve">. Motion by Wendy Grzesik to recommend Article III, seconded by Sloane Jarell.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IV. Shall the voters of Madison School District adopt a school administration unit budget of $</w:t>
      </w:r>
      <w:r w:rsidRPr="00785759">
        <w:rPr>
          <w:rFonts w:ascii="Georgia" w:hAnsi="Georgia"/>
          <w:u w:val="single"/>
        </w:rPr>
        <w:t>770,336</w:t>
      </w:r>
      <w:r w:rsidRPr="00785759">
        <w:rPr>
          <w:rFonts w:ascii="Georgia" w:hAnsi="Georgia"/>
        </w:rPr>
        <w:t xml:space="preserve"> for the 2014-2015 school year in which $</w:t>
      </w:r>
      <w:r w:rsidRPr="00785759">
        <w:rPr>
          <w:rFonts w:ascii="Georgia" w:hAnsi="Georgia"/>
          <w:u w:val="single"/>
        </w:rPr>
        <w:t>202,338</w:t>
      </w:r>
      <w:r w:rsidRPr="00785759">
        <w:rPr>
          <w:rFonts w:ascii="Georgia" w:hAnsi="Georgia"/>
        </w:rPr>
        <w:t xml:space="preserve"> is assigned to the school budget of this district? (The School Board recommends this appropria</w:t>
      </w:r>
      <w:r w:rsidR="00BC41F7" w:rsidRPr="00785759">
        <w:rPr>
          <w:rFonts w:ascii="Georgia" w:hAnsi="Georgia"/>
        </w:rPr>
        <w:t xml:space="preserve">tion 5-0). </w:t>
      </w:r>
    </w:p>
    <w:p w:rsidR="00320036" w:rsidRPr="00785759" w:rsidRDefault="00320036" w:rsidP="009E59BD">
      <w:pPr>
        <w:spacing w:after="0"/>
        <w:rPr>
          <w:rFonts w:ascii="Georgia" w:hAnsi="Georgia"/>
          <w:b/>
        </w:rPr>
      </w:pPr>
    </w:p>
    <w:p w:rsidR="00320036" w:rsidRPr="00785759" w:rsidRDefault="00320036" w:rsidP="009E59BD">
      <w:pPr>
        <w:spacing w:after="0"/>
        <w:rPr>
          <w:rFonts w:ascii="Georgia" w:hAnsi="Georgia"/>
        </w:rPr>
      </w:pPr>
      <w:r w:rsidRPr="00785759">
        <w:rPr>
          <w:rFonts w:ascii="Georgia" w:hAnsi="Georgia"/>
        </w:rPr>
        <w:t>This year’s adjusted budget of $</w:t>
      </w:r>
      <w:r w:rsidRPr="00785759">
        <w:rPr>
          <w:rFonts w:ascii="Georgia" w:hAnsi="Georgia"/>
          <w:u w:val="single"/>
        </w:rPr>
        <w:t>766,567</w:t>
      </w:r>
      <w:r w:rsidRPr="00785759">
        <w:rPr>
          <w:rFonts w:ascii="Georgia" w:hAnsi="Georgia"/>
        </w:rPr>
        <w:t xml:space="preserve"> with $</w:t>
      </w:r>
      <w:r w:rsidR="00FF645C" w:rsidRPr="00785759">
        <w:rPr>
          <w:rFonts w:ascii="Georgia" w:hAnsi="Georgia"/>
          <w:u w:val="single"/>
        </w:rPr>
        <w:t>201,035</w:t>
      </w:r>
      <w:r w:rsidRPr="00785759">
        <w:rPr>
          <w:rFonts w:ascii="Georgia" w:hAnsi="Georgia"/>
        </w:rPr>
        <w:t xml:space="preserve"> assigned to the School District budget will be adopted if the article does not receive a majority vote of all the district voters voting in this administrative unit. (The School Board recommends this article </w:t>
      </w:r>
      <w:r w:rsidR="00FF645C" w:rsidRPr="00785759">
        <w:rPr>
          <w:rFonts w:ascii="Georgia" w:hAnsi="Georgia"/>
        </w:rPr>
        <w:t>5-0</w:t>
      </w:r>
      <w:r w:rsidRPr="00785759">
        <w:rPr>
          <w:rFonts w:ascii="Georgia" w:hAnsi="Georgia"/>
        </w:rPr>
        <w:t>.</w:t>
      </w:r>
      <w:r w:rsidR="00FF645C" w:rsidRPr="00785759">
        <w:rPr>
          <w:rFonts w:ascii="Georgia" w:hAnsi="Georgia"/>
        </w:rPr>
        <w:t>)</w:t>
      </w:r>
      <w:r w:rsidRPr="00785759">
        <w:rPr>
          <w:rFonts w:ascii="Georgia" w:hAnsi="Georgia"/>
        </w:rPr>
        <w:t xml:space="preserve"> (The Budget Committee </w:t>
      </w:r>
      <w:r w:rsidR="00FD63B8" w:rsidRPr="00785759">
        <w:rPr>
          <w:rFonts w:ascii="Georgia" w:hAnsi="Georgia"/>
        </w:rPr>
        <w:t>TBD</w:t>
      </w:r>
      <w:r w:rsidR="00BC41F7" w:rsidRPr="00785759">
        <w:rPr>
          <w:rFonts w:ascii="Georgia" w:hAnsi="Georgia"/>
        </w:rPr>
        <w:t>.</w:t>
      </w:r>
      <w:r w:rsidRPr="00785759">
        <w:rPr>
          <w:rFonts w:ascii="Georgia" w:hAnsi="Georgia"/>
        </w:rPr>
        <w:t>)</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b/>
        </w:rPr>
      </w:pPr>
      <w:r w:rsidRPr="00785759">
        <w:rPr>
          <w:rFonts w:ascii="Georgia" w:hAnsi="Georgia"/>
        </w:rPr>
        <w:t xml:space="preserve">Motion by Bruce Brooks to recommend Article IV, seconded by Wendy Grzesik.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V: To see if the School District will vote to raise and appropriate the sum of $</w:t>
      </w:r>
      <w:r w:rsidRPr="00785759">
        <w:rPr>
          <w:rFonts w:ascii="Georgia" w:hAnsi="Georgia"/>
          <w:u w:val="single"/>
        </w:rPr>
        <w:t>9,000</w:t>
      </w:r>
      <w:r w:rsidRPr="00785759">
        <w:rPr>
          <w:rFonts w:ascii="Georgia" w:hAnsi="Georgia"/>
        </w:rPr>
        <w:t xml:space="preserve"> to be added to the previously established Bus Capital Reserve Fund. (The School Board recommends this appropriation </w:t>
      </w:r>
      <w:r w:rsidR="00FF645C" w:rsidRPr="00785759">
        <w:rPr>
          <w:rFonts w:ascii="Georgia" w:hAnsi="Georgia"/>
        </w:rPr>
        <w:t>5-0</w:t>
      </w:r>
      <w:r w:rsidRPr="00785759">
        <w:rPr>
          <w:rFonts w:ascii="Georgia" w:hAnsi="Georgia"/>
        </w:rPr>
        <w:t xml:space="preserve">.) (The Budget Committee </w:t>
      </w:r>
      <w:r w:rsidR="00BC41F7" w:rsidRPr="00785759">
        <w:rPr>
          <w:rFonts w:ascii="Georgia" w:hAnsi="Georgia"/>
        </w:rPr>
        <w:t>TBD</w:t>
      </w:r>
      <w:r w:rsidRPr="00785759">
        <w:rPr>
          <w:rFonts w:ascii="Georgia" w:hAnsi="Georgia"/>
        </w:rPr>
        <w:t>.)</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Motion by Bruce Brooks to recommend Article V, seconded by Sloane Jarell.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VI. To see if the School District will vote to raise and appropriate the sum of $</w:t>
      </w:r>
      <w:r w:rsidRPr="00785759">
        <w:rPr>
          <w:rFonts w:ascii="Georgia" w:hAnsi="Georgia"/>
          <w:u w:val="single"/>
        </w:rPr>
        <w:t>10,000</w:t>
      </w:r>
      <w:r w:rsidRPr="00785759">
        <w:rPr>
          <w:rFonts w:ascii="Georgia" w:hAnsi="Georgia"/>
        </w:rPr>
        <w:t xml:space="preserve"> to be added to the previously established Technology Capital Reserve Fund. (The School Board recommends this appropriation </w:t>
      </w:r>
      <w:r w:rsidR="00FF645C" w:rsidRPr="00785759">
        <w:rPr>
          <w:rFonts w:ascii="Georgia" w:hAnsi="Georgia"/>
        </w:rPr>
        <w:t>5-0</w:t>
      </w:r>
      <w:r w:rsidRPr="00785759">
        <w:rPr>
          <w:rFonts w:ascii="Georgia" w:hAnsi="Georgia"/>
        </w:rPr>
        <w:t xml:space="preserve">.) (The Budget Committee </w:t>
      </w:r>
      <w:r w:rsidR="00BC41F7" w:rsidRPr="00785759">
        <w:rPr>
          <w:rFonts w:ascii="Georgia" w:hAnsi="Georgia"/>
        </w:rPr>
        <w:t>TBD</w:t>
      </w:r>
      <w:r w:rsidRPr="00785759">
        <w:rPr>
          <w:rFonts w:ascii="Georgia" w:hAnsi="Georgia"/>
        </w:rPr>
        <w:t>.)</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Motion by Sloane Jarell to recommend Article VI, seconded by Wendy Grzesik.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VII. To see if the School District will vote to raise and appropriate the sum of $</w:t>
      </w:r>
      <w:r w:rsidRPr="00785759">
        <w:rPr>
          <w:rFonts w:ascii="Georgia" w:hAnsi="Georgia"/>
          <w:u w:val="single"/>
        </w:rPr>
        <w:t>12,000</w:t>
      </w:r>
      <w:r w:rsidRPr="00785759">
        <w:rPr>
          <w:rFonts w:ascii="Georgia" w:hAnsi="Georgia"/>
        </w:rPr>
        <w:t xml:space="preserve"> for the purpose of updating the security of the Madison Elementary School. (The School Board recommends this appropriation </w:t>
      </w:r>
      <w:r w:rsidR="00FF645C" w:rsidRPr="00785759">
        <w:rPr>
          <w:rFonts w:ascii="Georgia" w:hAnsi="Georgia"/>
        </w:rPr>
        <w:t>5-0</w:t>
      </w:r>
      <w:r w:rsidRPr="00785759">
        <w:rPr>
          <w:rFonts w:ascii="Georgia" w:hAnsi="Georgia"/>
        </w:rPr>
        <w:t>.) (The Budget Committee TBD)</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b/>
        </w:rPr>
      </w:pPr>
      <w:r w:rsidRPr="00785759">
        <w:rPr>
          <w:rFonts w:ascii="Georgia" w:hAnsi="Georgia"/>
        </w:rPr>
        <w:t xml:space="preserve">Motion by Wendy Grzesik to recommend Article VII, seconded by Sloane Jarell.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b/>
        </w:rPr>
      </w:pPr>
    </w:p>
    <w:p w:rsidR="00320036" w:rsidRPr="00785759" w:rsidRDefault="00320036" w:rsidP="009E59BD">
      <w:pPr>
        <w:spacing w:after="0"/>
        <w:rPr>
          <w:rFonts w:ascii="Georgia" w:hAnsi="Georgia"/>
        </w:rPr>
      </w:pPr>
      <w:r w:rsidRPr="00785759">
        <w:rPr>
          <w:rFonts w:ascii="Georgia" w:hAnsi="Georgia"/>
        </w:rPr>
        <w:t>Article VIII: To see if the voters of the School District will vote to raise and appropriate the sum of $</w:t>
      </w:r>
      <w:r w:rsidRPr="00785759">
        <w:rPr>
          <w:rFonts w:ascii="Georgia" w:hAnsi="Georgia"/>
          <w:u w:val="single"/>
        </w:rPr>
        <w:t>500</w:t>
      </w:r>
      <w:r w:rsidRPr="00785759">
        <w:rPr>
          <w:rFonts w:ascii="Georgia" w:hAnsi="Georgia"/>
        </w:rPr>
        <w:t xml:space="preserve"> for use by the Cooperative School District Planning Committee for the purpose of investigating the creation of a Cooperative School District. (The School Board recommends this appropriation </w:t>
      </w:r>
      <w:r w:rsidR="00FF645C" w:rsidRPr="00785759">
        <w:rPr>
          <w:rFonts w:ascii="Georgia" w:hAnsi="Georgia"/>
        </w:rPr>
        <w:t>5-0</w:t>
      </w:r>
      <w:r w:rsidRPr="00785759">
        <w:rPr>
          <w:rFonts w:ascii="Georgia" w:hAnsi="Georgia"/>
        </w:rPr>
        <w:t xml:space="preserve">). </w:t>
      </w:r>
      <w:r w:rsidR="00785759">
        <w:rPr>
          <w:rFonts w:ascii="Georgia" w:hAnsi="Georgia"/>
        </w:rPr>
        <w:t>(</w:t>
      </w:r>
      <w:r w:rsidRPr="00785759">
        <w:rPr>
          <w:rFonts w:ascii="Georgia" w:hAnsi="Georgia"/>
        </w:rPr>
        <w:t>The Budget Committee TBD).</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Motion by Bruce Brooks to recommend Article VIII, seconded by Sloane Jarell. The motion passed </w:t>
      </w:r>
      <w:r w:rsidR="00D66B6D">
        <w:rPr>
          <w:rFonts w:ascii="Georgia" w:hAnsi="Georgia"/>
        </w:rPr>
        <w:t>5-0</w:t>
      </w:r>
      <w:r w:rsidRPr="00785759">
        <w:rPr>
          <w:rFonts w:ascii="Georgia" w:hAnsi="Georgia"/>
        </w:rPr>
        <w:t>.</w:t>
      </w:r>
    </w:p>
    <w:p w:rsidR="00320036" w:rsidRPr="00785759" w:rsidRDefault="00320036" w:rsidP="009E59BD">
      <w:pPr>
        <w:spacing w:after="0"/>
        <w:rPr>
          <w:rFonts w:ascii="Georgia" w:hAnsi="Georgia"/>
        </w:rPr>
      </w:pPr>
    </w:p>
    <w:p w:rsidR="00320036" w:rsidRPr="00785759" w:rsidRDefault="00320036" w:rsidP="009E59BD">
      <w:pPr>
        <w:spacing w:after="0"/>
        <w:rPr>
          <w:rFonts w:ascii="Georgia" w:hAnsi="Georgia"/>
        </w:rPr>
      </w:pPr>
      <w:r w:rsidRPr="00785759">
        <w:rPr>
          <w:rFonts w:ascii="Georgia" w:hAnsi="Georgia"/>
        </w:rPr>
        <w:t>Article IX: To see if the School District will vote to raise and appropriate the sum of $</w:t>
      </w:r>
      <w:r w:rsidRPr="00785759">
        <w:rPr>
          <w:rFonts w:ascii="Georgia" w:hAnsi="Georgia"/>
          <w:u w:val="single"/>
        </w:rPr>
        <w:t>65,000</w:t>
      </w:r>
      <w:r w:rsidRPr="00785759">
        <w:rPr>
          <w:rFonts w:ascii="Georgia" w:hAnsi="Georgia"/>
        </w:rPr>
        <w:t xml:space="preserve"> to be placed in the capital reserve fund previously established for the purpose of building capital repairs. (The School Board recommends this appropriation </w:t>
      </w:r>
      <w:r w:rsidR="00FF645C" w:rsidRPr="00785759">
        <w:rPr>
          <w:rFonts w:ascii="Georgia" w:hAnsi="Georgia"/>
        </w:rPr>
        <w:t>5-0.</w:t>
      </w:r>
      <w:r w:rsidRPr="00785759">
        <w:rPr>
          <w:rFonts w:ascii="Georgia" w:hAnsi="Georgia"/>
        </w:rPr>
        <w:t>) (The Budget Committee TBD.)</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Motion by Sloane Jarell to recommend Article IX, seconded by Wendy Grzesik. The motion passed </w:t>
      </w:r>
      <w:r w:rsidR="00D66B6D">
        <w:rPr>
          <w:rFonts w:ascii="Georgia" w:hAnsi="Georgia"/>
        </w:rPr>
        <w:t>5-0</w:t>
      </w:r>
      <w:r w:rsidRPr="00785759">
        <w:rPr>
          <w:rFonts w:ascii="Georgia" w:hAnsi="Georgia"/>
        </w:rPr>
        <w:t>.</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Article X: Shall the School district </w:t>
      </w:r>
      <w:r w:rsidR="00BC41F7" w:rsidRPr="00785759">
        <w:rPr>
          <w:rFonts w:ascii="Georgia" w:hAnsi="Georgia"/>
        </w:rPr>
        <w:t xml:space="preserve">vote to </w:t>
      </w:r>
      <w:r w:rsidRPr="00785759">
        <w:rPr>
          <w:rFonts w:ascii="Georgia" w:hAnsi="Georgia"/>
        </w:rPr>
        <w:t>raise and appropriate the sum of $</w:t>
      </w:r>
      <w:r w:rsidRPr="00785759">
        <w:rPr>
          <w:rFonts w:ascii="Georgia" w:hAnsi="Georgia"/>
          <w:u w:val="single"/>
        </w:rPr>
        <w:t>45,181</w:t>
      </w:r>
      <w:r w:rsidRPr="00785759">
        <w:rPr>
          <w:rFonts w:ascii="Georgia" w:hAnsi="Georgia"/>
        </w:rPr>
        <w:t xml:space="preserve"> to implement an all-day kindergarten option?</w:t>
      </w:r>
      <w:r w:rsidR="00BC41F7" w:rsidRPr="00785759">
        <w:rPr>
          <w:rFonts w:ascii="Georgia" w:hAnsi="Georgia"/>
        </w:rPr>
        <w:t xml:space="preserve"> The school board recommends this appropriation 5-0). (Budget Committee </w:t>
      </w:r>
      <w:r w:rsidR="00785759">
        <w:rPr>
          <w:rFonts w:ascii="Georgia" w:hAnsi="Georgia"/>
        </w:rPr>
        <w:t>TBD</w:t>
      </w:r>
      <w:r w:rsidR="00BC41F7" w:rsidRPr="00785759">
        <w:rPr>
          <w:rFonts w:ascii="Georgia" w:hAnsi="Georgia"/>
        </w:rPr>
        <w:t>).</w:t>
      </w:r>
    </w:p>
    <w:p w:rsidR="00FF645C" w:rsidRPr="00785759" w:rsidRDefault="00FF645C" w:rsidP="009E59BD">
      <w:pPr>
        <w:spacing w:after="0"/>
        <w:rPr>
          <w:rFonts w:ascii="Georgia" w:hAnsi="Georgia"/>
        </w:rPr>
      </w:pPr>
    </w:p>
    <w:p w:rsidR="00FF645C" w:rsidRPr="00785759" w:rsidRDefault="00FF645C" w:rsidP="009E59BD">
      <w:pPr>
        <w:spacing w:after="0"/>
        <w:rPr>
          <w:rFonts w:ascii="Georgia" w:hAnsi="Georgia"/>
        </w:rPr>
      </w:pPr>
      <w:r w:rsidRPr="00785759">
        <w:rPr>
          <w:rFonts w:ascii="Georgia" w:hAnsi="Georgia"/>
        </w:rPr>
        <w:t xml:space="preserve">Motion by Sloane Jarell to change the amount from $51,101 to $45,181 and to insert the words “vote to” to come before raise and appropriate, seconded by Wendy Grzesik. The motion passed </w:t>
      </w:r>
      <w:r w:rsidR="00D66B6D">
        <w:rPr>
          <w:rFonts w:ascii="Georgia" w:hAnsi="Georgia"/>
        </w:rPr>
        <w:lastRenderedPageBreak/>
        <w:t>5-0</w:t>
      </w:r>
      <w:r w:rsidRPr="00785759">
        <w:rPr>
          <w:rFonts w:ascii="Georgia" w:hAnsi="Georgia"/>
        </w:rPr>
        <w:t xml:space="preserve">. </w:t>
      </w:r>
      <w:r w:rsidR="00B32CBB" w:rsidRPr="00785759">
        <w:rPr>
          <w:rFonts w:ascii="Georgia" w:hAnsi="Georgia"/>
        </w:rPr>
        <w:t xml:space="preserve">Motion by Sloane Jarell to recommend Article X, seconded by Wendy Grzesik. The motion passed </w:t>
      </w:r>
      <w:r w:rsidR="00D66B6D">
        <w:rPr>
          <w:rFonts w:ascii="Georgia" w:hAnsi="Georgia"/>
        </w:rPr>
        <w:t>5-0</w:t>
      </w:r>
      <w:r w:rsidR="00B32CBB" w:rsidRPr="00785759">
        <w:rPr>
          <w:rFonts w:ascii="Georgia" w:hAnsi="Georgia"/>
        </w:rPr>
        <w:t>.</w:t>
      </w:r>
    </w:p>
    <w:p w:rsidR="00B32CBB" w:rsidRPr="00785759" w:rsidRDefault="00B32CBB" w:rsidP="009E59BD">
      <w:pPr>
        <w:spacing w:after="0"/>
        <w:rPr>
          <w:rFonts w:ascii="Georgia" w:hAnsi="Georgia"/>
        </w:rPr>
      </w:pPr>
    </w:p>
    <w:p w:rsidR="00B32CBB" w:rsidRPr="00785759" w:rsidRDefault="00B32CBB" w:rsidP="009E59BD">
      <w:pPr>
        <w:spacing w:after="0"/>
        <w:rPr>
          <w:rFonts w:ascii="Georgia" w:hAnsi="Georgia"/>
        </w:rPr>
      </w:pPr>
      <w:r w:rsidRPr="00785759">
        <w:rPr>
          <w:rFonts w:ascii="Georgia" w:hAnsi="Georgia"/>
        </w:rPr>
        <w:t xml:space="preserve">Motion by Bruce Brooks to move the warrant for public posting, seconded by Sloane Jarell. The motion passed 5-0. </w:t>
      </w:r>
    </w:p>
    <w:p w:rsidR="00785759" w:rsidRPr="00785759" w:rsidRDefault="00785759" w:rsidP="009E59BD">
      <w:pPr>
        <w:spacing w:after="0"/>
        <w:rPr>
          <w:rFonts w:ascii="Georgia" w:hAnsi="Georgia"/>
        </w:rPr>
      </w:pPr>
    </w:p>
    <w:p w:rsidR="002F4428" w:rsidRPr="00785759" w:rsidRDefault="002F4428" w:rsidP="009E59BD">
      <w:pPr>
        <w:spacing w:after="0"/>
        <w:rPr>
          <w:rFonts w:ascii="Georgia" w:hAnsi="Georgia"/>
        </w:rPr>
      </w:pPr>
      <w:r w:rsidRPr="00785759">
        <w:rPr>
          <w:rFonts w:ascii="Georgia" w:hAnsi="Georgia"/>
        </w:rPr>
        <w:t xml:space="preserve">Lou </w:t>
      </w:r>
      <w:r w:rsidR="00B32CBB" w:rsidRPr="00785759">
        <w:rPr>
          <w:rFonts w:ascii="Georgia" w:hAnsi="Georgia"/>
        </w:rPr>
        <w:t xml:space="preserve">Goscinski asked for board </w:t>
      </w:r>
      <w:r w:rsidRPr="00785759">
        <w:rPr>
          <w:rFonts w:ascii="Georgia" w:hAnsi="Georgia"/>
        </w:rPr>
        <w:t>approval to change the</w:t>
      </w:r>
      <w:r w:rsidR="00B32CBB" w:rsidRPr="00785759">
        <w:rPr>
          <w:rFonts w:ascii="Georgia" w:hAnsi="Georgia"/>
        </w:rPr>
        <w:t xml:space="preserve"> school calendar: To have a teacher works</w:t>
      </w:r>
      <w:r w:rsidRPr="00785759">
        <w:rPr>
          <w:rFonts w:ascii="Georgia" w:hAnsi="Georgia"/>
        </w:rPr>
        <w:t xml:space="preserve">hop day </w:t>
      </w:r>
      <w:r w:rsidR="00B32CBB" w:rsidRPr="00785759">
        <w:rPr>
          <w:rFonts w:ascii="Georgia" w:hAnsi="Georgia"/>
        </w:rPr>
        <w:t xml:space="preserve">on January 31 and a non-scheduled </w:t>
      </w:r>
      <w:r w:rsidR="003E6BED" w:rsidRPr="00785759">
        <w:rPr>
          <w:rFonts w:ascii="Georgia" w:hAnsi="Georgia"/>
        </w:rPr>
        <w:t xml:space="preserve">day on March 21 become school days. </w:t>
      </w:r>
      <w:r w:rsidRPr="00785759">
        <w:rPr>
          <w:rFonts w:ascii="Georgia" w:hAnsi="Georgia"/>
        </w:rPr>
        <w:t xml:space="preserve">Motion to approve </w:t>
      </w:r>
      <w:r w:rsidR="003E6BED" w:rsidRPr="00785759">
        <w:rPr>
          <w:rFonts w:ascii="Georgia" w:hAnsi="Georgia"/>
        </w:rPr>
        <w:t>having January 31 and March 21, 2014 as school days by Wendy Grzesik, seconded by Sloane Jarell. The motion passed 4-0.</w:t>
      </w:r>
    </w:p>
    <w:p w:rsidR="002F4428" w:rsidRPr="00785759" w:rsidRDefault="002F4428" w:rsidP="009E59BD">
      <w:pPr>
        <w:spacing w:after="0"/>
        <w:rPr>
          <w:rFonts w:ascii="Georgia" w:hAnsi="Georgia"/>
        </w:rPr>
      </w:pPr>
    </w:p>
    <w:p w:rsidR="00C34944" w:rsidRPr="00785759" w:rsidRDefault="003E6BED" w:rsidP="009E59BD">
      <w:pPr>
        <w:spacing w:after="0"/>
        <w:rPr>
          <w:rFonts w:ascii="Georgia" w:hAnsi="Georgia"/>
        </w:rPr>
      </w:pPr>
      <w:r w:rsidRPr="00785759">
        <w:rPr>
          <w:rFonts w:ascii="Georgia" w:hAnsi="Georgia"/>
        </w:rPr>
        <w:t xml:space="preserve">ADJOURNMENT: </w:t>
      </w:r>
      <w:r w:rsidR="002F4428" w:rsidRPr="00785759">
        <w:rPr>
          <w:rFonts w:ascii="Georgia" w:hAnsi="Georgia"/>
        </w:rPr>
        <w:t xml:space="preserve">Motion </w:t>
      </w:r>
      <w:r w:rsidRPr="00785759">
        <w:rPr>
          <w:rFonts w:ascii="Georgia" w:hAnsi="Georgia"/>
        </w:rPr>
        <w:t xml:space="preserve">by Bruce Brooks </w:t>
      </w:r>
      <w:r w:rsidR="002F4428" w:rsidRPr="00785759">
        <w:rPr>
          <w:rFonts w:ascii="Georgia" w:hAnsi="Georgia"/>
        </w:rPr>
        <w:t>to adjourn</w:t>
      </w:r>
      <w:r w:rsidRPr="00785759">
        <w:rPr>
          <w:rFonts w:ascii="Georgia" w:hAnsi="Georgia"/>
        </w:rPr>
        <w:t xml:space="preserve">, seconded by Wendy Grzesik. The meeting adjourned at 8:06 PM. </w:t>
      </w:r>
    </w:p>
    <w:p w:rsidR="00052048" w:rsidRPr="00785759" w:rsidRDefault="00052048" w:rsidP="009E59BD">
      <w:pPr>
        <w:spacing w:after="0"/>
        <w:rPr>
          <w:rFonts w:ascii="Georgia" w:hAnsi="Georgia"/>
        </w:rPr>
      </w:pPr>
    </w:p>
    <w:p w:rsidR="00052048" w:rsidRDefault="00052048" w:rsidP="009E59BD">
      <w:pPr>
        <w:spacing w:after="0"/>
        <w:rPr>
          <w:rFonts w:ascii="Georgia" w:hAnsi="Georgia"/>
        </w:rPr>
      </w:pPr>
      <w:r w:rsidRPr="00785759">
        <w:rPr>
          <w:rFonts w:ascii="Georgia" w:hAnsi="Georgia"/>
        </w:rPr>
        <w:t>Madison School Board Special Meeting January 15, 2014</w:t>
      </w:r>
    </w:p>
    <w:p w:rsidR="00052048" w:rsidRDefault="007C2F21" w:rsidP="009E59BD">
      <w:pPr>
        <w:spacing w:after="0"/>
        <w:rPr>
          <w:rFonts w:ascii="Georgia" w:hAnsi="Georgia"/>
        </w:rPr>
      </w:pPr>
      <w:r>
        <w:rPr>
          <w:rFonts w:ascii="Georgia" w:hAnsi="Georgia"/>
        </w:rPr>
        <w:t>Approved</w:t>
      </w:r>
      <w:r w:rsidR="00052048" w:rsidRPr="00785759">
        <w:rPr>
          <w:rFonts w:ascii="Georgia" w:hAnsi="Georgia"/>
        </w:rPr>
        <w:t xml:space="preserve"> Minutes</w:t>
      </w:r>
    </w:p>
    <w:p w:rsidR="00785759" w:rsidRPr="00785759" w:rsidRDefault="00785759" w:rsidP="009E59BD">
      <w:pPr>
        <w:spacing w:after="0"/>
        <w:rPr>
          <w:rFonts w:ascii="Georgia" w:hAnsi="Georgia"/>
        </w:rPr>
      </w:pPr>
    </w:p>
    <w:p w:rsidR="00052048" w:rsidRPr="00785759" w:rsidRDefault="00052048" w:rsidP="009E59BD">
      <w:pPr>
        <w:spacing w:after="0"/>
        <w:rPr>
          <w:rFonts w:ascii="Georgia" w:hAnsi="Georgia"/>
        </w:rPr>
      </w:pPr>
      <w:r w:rsidRPr="00785759">
        <w:rPr>
          <w:rFonts w:ascii="Georgia" w:hAnsi="Georgia"/>
        </w:rPr>
        <w:t>Respectfully Submitted,</w:t>
      </w:r>
    </w:p>
    <w:p w:rsidR="00052048" w:rsidRDefault="00052048" w:rsidP="009E59BD">
      <w:pPr>
        <w:spacing w:after="0"/>
        <w:rPr>
          <w:rFonts w:ascii="Georgia" w:hAnsi="Georgia"/>
        </w:rPr>
      </w:pPr>
    </w:p>
    <w:p w:rsidR="00785759" w:rsidRDefault="00785759" w:rsidP="009E59BD">
      <w:pPr>
        <w:spacing w:after="0"/>
        <w:rPr>
          <w:rFonts w:ascii="Georgia" w:hAnsi="Georgia"/>
        </w:rPr>
      </w:pPr>
    </w:p>
    <w:p w:rsidR="00785759" w:rsidRPr="00785759" w:rsidRDefault="00785759" w:rsidP="009E59BD">
      <w:pPr>
        <w:spacing w:after="0"/>
        <w:rPr>
          <w:rFonts w:ascii="Georgia" w:hAnsi="Georgia"/>
        </w:rPr>
      </w:pPr>
    </w:p>
    <w:p w:rsidR="00052048" w:rsidRPr="00785759" w:rsidRDefault="00052048" w:rsidP="009E59BD">
      <w:pPr>
        <w:spacing w:after="0"/>
        <w:rPr>
          <w:rFonts w:ascii="Georgia" w:hAnsi="Georgia"/>
        </w:rPr>
      </w:pPr>
      <w:r w:rsidRPr="00785759">
        <w:rPr>
          <w:rFonts w:ascii="Georgia" w:hAnsi="Georgia"/>
        </w:rPr>
        <w:t>Patricia Ambrose</w:t>
      </w:r>
    </w:p>
    <w:p w:rsidR="00F86928" w:rsidRPr="00785759" w:rsidRDefault="00BB3599" w:rsidP="009E59BD">
      <w:pPr>
        <w:spacing w:after="0"/>
        <w:rPr>
          <w:rFonts w:ascii="Georgia" w:hAnsi="Georgia"/>
        </w:rPr>
      </w:pPr>
      <w:r w:rsidRPr="00785759">
        <w:rPr>
          <w:rFonts w:ascii="Georgia" w:hAnsi="Georgia"/>
        </w:rPr>
        <w:t>Recording Secretary</w:t>
      </w:r>
    </w:p>
    <w:sectPr w:rsidR="00F86928" w:rsidRPr="00785759" w:rsidSect="007C2F21">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4A70" w:rsidRDefault="00AC4A70" w:rsidP="00C717D3">
      <w:pPr>
        <w:spacing w:after="0" w:line="240" w:lineRule="auto"/>
      </w:pPr>
      <w:r>
        <w:separator/>
      </w:r>
    </w:p>
  </w:endnote>
  <w:endnote w:type="continuationSeparator" w:id="0">
    <w:p w:rsidR="00AC4A70" w:rsidRDefault="00AC4A70" w:rsidP="00C7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9BD" w:rsidRDefault="009E59BD" w:rsidP="009E59BD">
    <w:pPr>
      <w:pStyle w:val="Footer"/>
    </w:pPr>
    <w:r>
      <w:t xml:space="preserve">Minutes Approved: </w:t>
    </w:r>
    <w:r w:rsidR="00E33EED">
      <w:t>March 3, 2014</w:t>
    </w:r>
    <w:r>
      <w:t xml:space="preserve">                          </w:t>
    </w:r>
    <w:r w:rsidR="00E33EED">
      <w:t xml:space="preserve">     </w:t>
    </w:r>
    <w:r>
      <w:t xml:space="preserve">                         Madison School Board Special Meeting</w:t>
    </w:r>
    <w:r>
      <w:tab/>
    </w:r>
  </w:p>
  <w:p w:rsidR="009E59BD" w:rsidRDefault="009E59BD" w:rsidP="009E59BD">
    <w:pPr>
      <w:pStyle w:val="Footer"/>
      <w:rPr>
        <w:noProof/>
      </w:rPr>
    </w:pPr>
    <w:r>
      <w:tab/>
    </w:r>
    <w:r>
      <w:tab/>
      <w:t xml:space="preserve">Page </w:t>
    </w:r>
    <w:r>
      <w:fldChar w:fldCharType="begin"/>
    </w:r>
    <w:r>
      <w:instrText xml:space="preserve"> PAGE   \* MERGEFORMAT </w:instrText>
    </w:r>
    <w:r>
      <w:fldChar w:fldCharType="separate"/>
    </w:r>
    <w:r w:rsidR="00566B61">
      <w:rPr>
        <w:noProof/>
      </w:rPr>
      <w:t>4</w:t>
    </w:r>
    <w:r>
      <w:rPr>
        <w:noProof/>
      </w:rPr>
      <w:fldChar w:fldCharType="end"/>
    </w:r>
    <w:r>
      <w:rPr>
        <w:noProof/>
      </w:rPr>
      <w:t xml:space="preserve"> of 4</w:t>
    </w:r>
  </w:p>
  <w:p w:rsidR="009E59BD" w:rsidRDefault="009E59BD" w:rsidP="009E59BD">
    <w:pPr>
      <w:pStyle w:val="Footer"/>
    </w:pPr>
    <w:r>
      <w:tab/>
    </w:r>
    <w:r>
      <w:tab/>
      <w:t>January 15, 2014</w:t>
    </w:r>
  </w:p>
  <w:p w:rsidR="00C717D3" w:rsidRDefault="00C717D3" w:rsidP="00052048">
    <w:pPr>
      <w:pStyle w:val="Footer"/>
      <w:ind w:left="5010"/>
    </w:pPr>
  </w:p>
  <w:p w:rsidR="00052048" w:rsidRDefault="00052048" w:rsidP="00052048">
    <w:pPr>
      <w:pStyle w:val="Footer"/>
      <w:ind w:left="50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D3" w:rsidRDefault="007C328D">
    <w:pPr>
      <w:pStyle w:val="Footer"/>
    </w:pPr>
    <w:r>
      <w:t xml:space="preserve">Minutes Approved: </w:t>
    </w:r>
    <w:r w:rsidR="007C2F21">
      <w:t xml:space="preserve">March 3, 2014    </w:t>
    </w:r>
    <w:r>
      <w:t xml:space="preserve">                                                   Madison School Board Special Meeting</w:t>
    </w:r>
    <w:r>
      <w:tab/>
    </w:r>
  </w:p>
  <w:p w:rsidR="007C328D" w:rsidRDefault="007C328D">
    <w:pPr>
      <w:pStyle w:val="Footer"/>
      <w:rPr>
        <w:noProof/>
      </w:rPr>
    </w:pPr>
    <w:r>
      <w:tab/>
    </w:r>
    <w:r>
      <w:tab/>
      <w:t xml:space="preserve">Page </w:t>
    </w:r>
    <w:r>
      <w:fldChar w:fldCharType="begin"/>
    </w:r>
    <w:r>
      <w:instrText xml:space="preserve"> PAGE   \* MERGEFORMAT </w:instrText>
    </w:r>
    <w:r>
      <w:fldChar w:fldCharType="separate"/>
    </w:r>
    <w:r w:rsidR="00566B61">
      <w:rPr>
        <w:noProof/>
      </w:rPr>
      <w:t>1</w:t>
    </w:r>
    <w:r>
      <w:rPr>
        <w:noProof/>
      </w:rPr>
      <w:fldChar w:fldCharType="end"/>
    </w:r>
    <w:r>
      <w:rPr>
        <w:noProof/>
      </w:rPr>
      <w:t xml:space="preserve"> of </w:t>
    </w:r>
    <w:r w:rsidR="009E59BD">
      <w:rPr>
        <w:noProof/>
      </w:rPr>
      <w:t>4</w:t>
    </w:r>
  </w:p>
  <w:p w:rsidR="007C328D" w:rsidRDefault="007C328D">
    <w:pPr>
      <w:pStyle w:val="Footer"/>
    </w:pPr>
    <w:r>
      <w:tab/>
    </w:r>
    <w:r>
      <w:tab/>
      <w:t>January 15,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4A70" w:rsidRDefault="00AC4A70" w:rsidP="00C717D3">
      <w:pPr>
        <w:spacing w:after="0" w:line="240" w:lineRule="auto"/>
      </w:pPr>
      <w:r>
        <w:separator/>
      </w:r>
    </w:p>
  </w:footnote>
  <w:footnote w:type="continuationSeparator" w:id="0">
    <w:p w:rsidR="00AC4A70" w:rsidRDefault="00AC4A70" w:rsidP="00C7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D3" w:rsidRDefault="00C717D3" w:rsidP="00FF1F6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C6527"/>
    <w:multiLevelType w:val="hybridMultilevel"/>
    <w:tmpl w:val="7D70BE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82D1DA2"/>
    <w:multiLevelType w:val="hybridMultilevel"/>
    <w:tmpl w:val="D748A242"/>
    <w:lvl w:ilvl="0" w:tplc="33246F64">
      <w:numFmt w:val="bullet"/>
      <w:lvlText w:val="-"/>
      <w:lvlJc w:val="left"/>
      <w:pPr>
        <w:ind w:left="5010" w:hanging="360"/>
      </w:pPr>
      <w:rPr>
        <w:rFonts w:ascii="Calibri" w:eastAsiaTheme="minorHAnsi" w:hAnsi="Calibri" w:cstheme="minorBidi" w:hint="default"/>
      </w:rPr>
    </w:lvl>
    <w:lvl w:ilvl="1" w:tplc="04090003" w:tentative="1">
      <w:start w:val="1"/>
      <w:numFmt w:val="bullet"/>
      <w:lvlText w:val="o"/>
      <w:lvlJc w:val="left"/>
      <w:pPr>
        <w:ind w:left="5730" w:hanging="360"/>
      </w:pPr>
      <w:rPr>
        <w:rFonts w:ascii="Courier New" w:hAnsi="Courier New" w:cs="Courier New" w:hint="default"/>
      </w:rPr>
    </w:lvl>
    <w:lvl w:ilvl="2" w:tplc="04090005" w:tentative="1">
      <w:start w:val="1"/>
      <w:numFmt w:val="bullet"/>
      <w:lvlText w:val=""/>
      <w:lvlJc w:val="left"/>
      <w:pPr>
        <w:ind w:left="6450" w:hanging="360"/>
      </w:pPr>
      <w:rPr>
        <w:rFonts w:ascii="Wingdings" w:hAnsi="Wingdings" w:hint="default"/>
      </w:rPr>
    </w:lvl>
    <w:lvl w:ilvl="3" w:tplc="04090001" w:tentative="1">
      <w:start w:val="1"/>
      <w:numFmt w:val="bullet"/>
      <w:lvlText w:val=""/>
      <w:lvlJc w:val="left"/>
      <w:pPr>
        <w:ind w:left="7170" w:hanging="360"/>
      </w:pPr>
      <w:rPr>
        <w:rFonts w:ascii="Symbol" w:hAnsi="Symbol" w:hint="default"/>
      </w:rPr>
    </w:lvl>
    <w:lvl w:ilvl="4" w:tplc="04090003" w:tentative="1">
      <w:start w:val="1"/>
      <w:numFmt w:val="bullet"/>
      <w:lvlText w:val="o"/>
      <w:lvlJc w:val="left"/>
      <w:pPr>
        <w:ind w:left="7890" w:hanging="360"/>
      </w:pPr>
      <w:rPr>
        <w:rFonts w:ascii="Courier New" w:hAnsi="Courier New" w:cs="Courier New" w:hint="default"/>
      </w:rPr>
    </w:lvl>
    <w:lvl w:ilvl="5" w:tplc="04090005" w:tentative="1">
      <w:start w:val="1"/>
      <w:numFmt w:val="bullet"/>
      <w:lvlText w:val=""/>
      <w:lvlJc w:val="left"/>
      <w:pPr>
        <w:ind w:left="8610" w:hanging="360"/>
      </w:pPr>
      <w:rPr>
        <w:rFonts w:ascii="Wingdings" w:hAnsi="Wingdings" w:hint="default"/>
      </w:rPr>
    </w:lvl>
    <w:lvl w:ilvl="6" w:tplc="04090001" w:tentative="1">
      <w:start w:val="1"/>
      <w:numFmt w:val="bullet"/>
      <w:lvlText w:val=""/>
      <w:lvlJc w:val="left"/>
      <w:pPr>
        <w:ind w:left="9330" w:hanging="360"/>
      </w:pPr>
      <w:rPr>
        <w:rFonts w:ascii="Symbol" w:hAnsi="Symbol" w:hint="default"/>
      </w:rPr>
    </w:lvl>
    <w:lvl w:ilvl="7" w:tplc="04090003" w:tentative="1">
      <w:start w:val="1"/>
      <w:numFmt w:val="bullet"/>
      <w:lvlText w:val="o"/>
      <w:lvlJc w:val="left"/>
      <w:pPr>
        <w:ind w:left="10050" w:hanging="360"/>
      </w:pPr>
      <w:rPr>
        <w:rFonts w:ascii="Courier New" w:hAnsi="Courier New" w:cs="Courier New" w:hint="default"/>
      </w:rPr>
    </w:lvl>
    <w:lvl w:ilvl="8" w:tplc="04090005" w:tentative="1">
      <w:start w:val="1"/>
      <w:numFmt w:val="bullet"/>
      <w:lvlText w:val=""/>
      <w:lvlJc w:val="left"/>
      <w:pPr>
        <w:ind w:left="10770" w:hanging="360"/>
      </w:pPr>
      <w:rPr>
        <w:rFonts w:ascii="Wingdings" w:hAnsi="Wingdings" w:hint="default"/>
      </w:rPr>
    </w:lvl>
  </w:abstractNum>
  <w:abstractNum w:abstractNumId="2">
    <w:nsid w:val="1BAD6691"/>
    <w:multiLevelType w:val="hybridMultilevel"/>
    <w:tmpl w:val="6FA69294"/>
    <w:lvl w:ilvl="0" w:tplc="A1326BEA">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5874289C"/>
    <w:multiLevelType w:val="hybridMultilevel"/>
    <w:tmpl w:val="E8C2E1F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2F4510C"/>
    <w:multiLevelType w:val="hybridMultilevel"/>
    <w:tmpl w:val="D79E6D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CBB6A96"/>
    <w:multiLevelType w:val="hybridMultilevel"/>
    <w:tmpl w:val="95709622"/>
    <w:lvl w:ilvl="0" w:tplc="1430EE6E">
      <w:start w:val="1"/>
      <w:numFmt w:val="lowerLetter"/>
      <w:lvlText w:val="(%1)"/>
      <w:lvlJc w:val="left"/>
      <w:pPr>
        <w:ind w:left="1080" w:hanging="360"/>
      </w:pPr>
      <w:rPr>
        <w:rFonts w:ascii="Georgia" w:eastAsiaTheme="minorHAnsi" w:hAnsi="Georgia" w:cstheme="minorBid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808"/>
    <w:rsid w:val="000029F8"/>
    <w:rsid w:val="00031028"/>
    <w:rsid w:val="00044FC7"/>
    <w:rsid w:val="00052048"/>
    <w:rsid w:val="0008578C"/>
    <w:rsid w:val="000A5B8C"/>
    <w:rsid w:val="000B7544"/>
    <w:rsid w:val="00104B0E"/>
    <w:rsid w:val="001515D8"/>
    <w:rsid w:val="0021292A"/>
    <w:rsid w:val="00226EE3"/>
    <w:rsid w:val="00232390"/>
    <w:rsid w:val="002447DF"/>
    <w:rsid w:val="00256383"/>
    <w:rsid w:val="002811BA"/>
    <w:rsid w:val="002E0786"/>
    <w:rsid w:val="002E47B5"/>
    <w:rsid w:val="002F4428"/>
    <w:rsid w:val="00317500"/>
    <w:rsid w:val="00320036"/>
    <w:rsid w:val="00385A72"/>
    <w:rsid w:val="003E6BED"/>
    <w:rsid w:val="004A2A9F"/>
    <w:rsid w:val="004C4C79"/>
    <w:rsid w:val="00556D4B"/>
    <w:rsid w:val="00566B61"/>
    <w:rsid w:val="006005FD"/>
    <w:rsid w:val="00642248"/>
    <w:rsid w:val="006F6808"/>
    <w:rsid w:val="00702B5D"/>
    <w:rsid w:val="00785759"/>
    <w:rsid w:val="007C2F21"/>
    <w:rsid w:val="007C328D"/>
    <w:rsid w:val="00817643"/>
    <w:rsid w:val="008A4092"/>
    <w:rsid w:val="008B6260"/>
    <w:rsid w:val="0093729E"/>
    <w:rsid w:val="00956308"/>
    <w:rsid w:val="009773CB"/>
    <w:rsid w:val="009E59BD"/>
    <w:rsid w:val="009F1A6B"/>
    <w:rsid w:val="00A1649F"/>
    <w:rsid w:val="00A50C57"/>
    <w:rsid w:val="00A86741"/>
    <w:rsid w:val="00AB7D83"/>
    <w:rsid w:val="00AC01FE"/>
    <w:rsid w:val="00AC4A70"/>
    <w:rsid w:val="00B15F87"/>
    <w:rsid w:val="00B32CBB"/>
    <w:rsid w:val="00BB3599"/>
    <w:rsid w:val="00BC41F7"/>
    <w:rsid w:val="00C05A88"/>
    <w:rsid w:val="00C33526"/>
    <w:rsid w:val="00C34944"/>
    <w:rsid w:val="00C717D3"/>
    <w:rsid w:val="00C90B3E"/>
    <w:rsid w:val="00CA7B6E"/>
    <w:rsid w:val="00CB5F57"/>
    <w:rsid w:val="00D112A7"/>
    <w:rsid w:val="00D66B6D"/>
    <w:rsid w:val="00D72C99"/>
    <w:rsid w:val="00E33EED"/>
    <w:rsid w:val="00E51C76"/>
    <w:rsid w:val="00E5548E"/>
    <w:rsid w:val="00F23B38"/>
    <w:rsid w:val="00F5046B"/>
    <w:rsid w:val="00F622C8"/>
    <w:rsid w:val="00F73535"/>
    <w:rsid w:val="00F86928"/>
    <w:rsid w:val="00FD63B8"/>
    <w:rsid w:val="00FF1F63"/>
    <w:rsid w:val="00FF645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paragraph" w:styleId="ListParagraph">
    <w:name w:val="List Paragraph"/>
    <w:basedOn w:val="Normal"/>
    <w:uiPriority w:val="34"/>
    <w:qFormat/>
    <w:rsid w:val="00C34944"/>
    <w:pPr>
      <w:ind w:left="720"/>
      <w:contextualSpacing/>
    </w:pPr>
  </w:style>
  <w:style w:type="character" w:styleId="LineNumber">
    <w:name w:val="line number"/>
    <w:basedOn w:val="DefaultParagraphFont"/>
    <w:uiPriority w:val="99"/>
    <w:semiHidden/>
    <w:unhideWhenUsed/>
    <w:rsid w:val="006422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4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47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7DF"/>
    <w:rPr>
      <w:rFonts w:ascii="Segoe UI" w:hAnsi="Segoe UI" w:cs="Segoe UI"/>
      <w:sz w:val="18"/>
      <w:szCs w:val="18"/>
    </w:rPr>
  </w:style>
  <w:style w:type="paragraph" w:styleId="Header">
    <w:name w:val="header"/>
    <w:basedOn w:val="Normal"/>
    <w:link w:val="HeaderChar"/>
    <w:uiPriority w:val="99"/>
    <w:unhideWhenUsed/>
    <w:rsid w:val="00C717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7D3"/>
  </w:style>
  <w:style w:type="paragraph" w:styleId="Footer">
    <w:name w:val="footer"/>
    <w:basedOn w:val="Normal"/>
    <w:link w:val="FooterChar"/>
    <w:uiPriority w:val="99"/>
    <w:unhideWhenUsed/>
    <w:rsid w:val="00C717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7D3"/>
  </w:style>
  <w:style w:type="paragraph" w:styleId="ListParagraph">
    <w:name w:val="List Paragraph"/>
    <w:basedOn w:val="Normal"/>
    <w:uiPriority w:val="34"/>
    <w:qFormat/>
    <w:rsid w:val="00C34944"/>
    <w:pPr>
      <w:ind w:left="720"/>
      <w:contextualSpacing/>
    </w:pPr>
  </w:style>
  <w:style w:type="character" w:styleId="LineNumber">
    <w:name w:val="line number"/>
    <w:basedOn w:val="DefaultParagraphFont"/>
    <w:uiPriority w:val="99"/>
    <w:semiHidden/>
    <w:unhideWhenUsed/>
    <w:rsid w:val="006422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76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6489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Ambrose</dc:creator>
  <cp:lastModifiedBy>Holly</cp:lastModifiedBy>
  <cp:revision>2</cp:revision>
  <cp:lastPrinted>2014-03-04T14:53:00Z</cp:lastPrinted>
  <dcterms:created xsi:type="dcterms:W3CDTF">2014-03-10T16:36:00Z</dcterms:created>
  <dcterms:modified xsi:type="dcterms:W3CDTF">2014-03-10T16:36:00Z</dcterms:modified>
</cp:coreProperties>
</file>