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EB7A18">
        <w:rPr>
          <w:rFonts w:ascii="Georgia" w:hAnsi="Georgia"/>
        </w:rPr>
        <w:t>JULY 7</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E211FA" w:rsidP="00394DC5">
      <w:pPr>
        <w:spacing w:after="0" w:line="240" w:lineRule="auto"/>
        <w:jc w:val="center"/>
        <w:rPr>
          <w:rFonts w:ascii="Georgia" w:hAnsi="Georgia"/>
        </w:rPr>
      </w:pPr>
      <w:r>
        <w:rPr>
          <w:rFonts w:ascii="Georgia" w:hAnsi="Georgia"/>
        </w:rPr>
        <w:t>RUTH V. CHICK MEMORIAL LIBRARY</w:t>
      </w:r>
    </w:p>
    <w:p w:rsidR="00394DC5" w:rsidRDefault="00803533"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4415E4">
        <w:rPr>
          <w:rFonts w:ascii="Georgia" w:hAnsi="Georgia"/>
        </w:rPr>
        <w:t xml:space="preserve">Sloane Jarell,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A6CAB">
        <w:rPr>
          <w:rFonts w:ascii="Georgia" w:hAnsi="Georgia"/>
        </w:rPr>
        <w:t>Student Services Director</w:t>
      </w:r>
      <w:r w:rsidR="00AB6CD1">
        <w:rPr>
          <w:rFonts w:ascii="Georgia" w:hAnsi="Georgia"/>
        </w:rPr>
        <w:t xml:space="preserve"> </w:t>
      </w:r>
      <w:r w:rsidR="00B2486C">
        <w:rPr>
          <w:rFonts w:ascii="Georgia" w:hAnsi="Georgia"/>
        </w:rPr>
        <w:t xml:space="preserve">Raina Shearer Chick, </w:t>
      </w:r>
      <w:r w:rsidR="00BA6CAB">
        <w:rPr>
          <w:rFonts w:ascii="Georgia" w:hAnsi="Georgia"/>
        </w:rPr>
        <w:t>Finance Manager Michael O’Neill</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8268B0">
        <w:rPr>
          <w:rFonts w:ascii="Georgia" w:hAnsi="Georgia"/>
        </w:rPr>
        <w:t xml:space="preserve"> </w:t>
      </w:r>
      <w:r w:rsidR="00BF27DC">
        <w:rPr>
          <w:rFonts w:ascii="Georgia" w:hAnsi="Georgia"/>
        </w:rPr>
        <w:t>5:0</w:t>
      </w:r>
      <w:r w:rsidR="00C57055">
        <w:rPr>
          <w:rFonts w:ascii="Georgia" w:hAnsi="Georgia"/>
        </w:rPr>
        <w:t>3</w:t>
      </w:r>
      <w:r w:rsidR="00E34CEC">
        <w:rPr>
          <w:rFonts w:ascii="Georgia" w:hAnsi="Georgia"/>
        </w:rPr>
        <w:t xml:space="preserve"> PM</w:t>
      </w:r>
      <w:r w:rsidR="00BA6CAB">
        <w:rPr>
          <w:rFonts w:ascii="Georgia" w:hAnsi="Georgia"/>
        </w:rPr>
        <w:t xml:space="preserve"> with 3 board members present</w:t>
      </w:r>
      <w:r w:rsidR="00E211FA">
        <w:rPr>
          <w:rFonts w:ascii="Georgia" w:hAnsi="Georgia"/>
        </w:rPr>
        <w:t>.</w:t>
      </w:r>
      <w:r w:rsidR="00C57055">
        <w:rPr>
          <w:rFonts w:ascii="Georgia" w:hAnsi="Georgia"/>
        </w:rPr>
        <w:t xml:space="preserve"> </w:t>
      </w:r>
      <w:r w:rsidR="004C1D72">
        <w:rPr>
          <w:rFonts w:ascii="Georgia" w:hAnsi="Georgia"/>
        </w:rPr>
        <w:t>All present pledged allegiance to the flag.</w:t>
      </w:r>
    </w:p>
    <w:p w:rsidR="00EB7A18" w:rsidRDefault="00EB7A18" w:rsidP="009B40D6">
      <w:pPr>
        <w:spacing w:after="0" w:line="240" w:lineRule="auto"/>
        <w:rPr>
          <w:rFonts w:ascii="Georgia" w:hAnsi="Georgia"/>
        </w:rPr>
      </w:pPr>
    </w:p>
    <w:p w:rsidR="00BA6CAB" w:rsidRDefault="00EB7A18" w:rsidP="009B40D6">
      <w:pPr>
        <w:spacing w:after="0" w:line="240" w:lineRule="auto"/>
        <w:rPr>
          <w:rFonts w:ascii="Georgia" w:hAnsi="Georgia"/>
        </w:rPr>
      </w:pPr>
      <w:r>
        <w:rPr>
          <w:rFonts w:ascii="Georgia" w:hAnsi="Georgia"/>
        </w:rPr>
        <w:t xml:space="preserve">NON-PUBLIC SESSION: </w:t>
      </w:r>
      <w:r w:rsidR="00BA6CAB">
        <w:rPr>
          <w:rFonts w:ascii="Georgia" w:hAnsi="Georgia"/>
        </w:rPr>
        <w:t xml:space="preserve">Motion by Wendy Grzesik to enter non-public session pursuant to </w:t>
      </w:r>
      <w:r>
        <w:rPr>
          <w:rFonts w:ascii="Georgia" w:hAnsi="Georgia"/>
        </w:rPr>
        <w:t>RSA 91-A:3, II (a), (b), (c), &amp; (e) &amp; RSA 91-A: 2 (c)</w:t>
      </w:r>
      <w:r w:rsidR="00BA6CAB">
        <w:rPr>
          <w:rFonts w:ascii="Georgia" w:hAnsi="Georgia"/>
        </w:rPr>
        <w:t>. Seconded by Ray O’Brien. On a roll call vote the board entered non-public session at 5:04 PM:</w:t>
      </w:r>
    </w:p>
    <w:p w:rsidR="00BA6CAB" w:rsidRDefault="00BA6CAB" w:rsidP="009B40D6">
      <w:pPr>
        <w:spacing w:after="0" w:line="240" w:lineRule="auto"/>
        <w:rPr>
          <w:rFonts w:ascii="Georgia" w:hAnsi="Georgia"/>
        </w:rPr>
      </w:pPr>
    </w:p>
    <w:p w:rsidR="00BA6CAB" w:rsidRDefault="00BA6CAB" w:rsidP="009B40D6">
      <w:pPr>
        <w:spacing w:after="0" w:line="240" w:lineRule="auto"/>
        <w:rPr>
          <w:rFonts w:ascii="Georgia" w:hAnsi="Georgia"/>
        </w:rPr>
      </w:pPr>
      <w:r>
        <w:rPr>
          <w:rFonts w:ascii="Georgia" w:hAnsi="Georgia"/>
        </w:rPr>
        <w:t>Jim Curran – Aye</w:t>
      </w:r>
    </w:p>
    <w:p w:rsidR="00803533" w:rsidRDefault="00803533" w:rsidP="009B40D6">
      <w:pPr>
        <w:spacing w:after="0" w:line="240" w:lineRule="auto"/>
        <w:rPr>
          <w:rFonts w:ascii="Georgia" w:hAnsi="Georgia"/>
        </w:rPr>
      </w:pPr>
      <w:r>
        <w:rPr>
          <w:rFonts w:ascii="Georgia" w:hAnsi="Georgia"/>
        </w:rPr>
        <w:t>Wendy Grzesik - Aye</w:t>
      </w:r>
    </w:p>
    <w:p w:rsidR="00BA6CAB" w:rsidRDefault="00BA6CAB" w:rsidP="009B40D6">
      <w:pPr>
        <w:spacing w:after="0" w:line="240" w:lineRule="auto"/>
        <w:rPr>
          <w:rFonts w:ascii="Georgia" w:hAnsi="Georgia"/>
        </w:rPr>
      </w:pPr>
      <w:r>
        <w:rPr>
          <w:rFonts w:ascii="Georgia" w:hAnsi="Georgia"/>
        </w:rPr>
        <w:t>Ray O’Brien – Aye</w:t>
      </w:r>
    </w:p>
    <w:p w:rsidR="00803533" w:rsidRDefault="00803533" w:rsidP="009B40D6">
      <w:pPr>
        <w:spacing w:after="0" w:line="240" w:lineRule="auto"/>
        <w:rPr>
          <w:rFonts w:ascii="Georgia" w:hAnsi="Georgia"/>
        </w:rPr>
      </w:pPr>
    </w:p>
    <w:p w:rsidR="00EB7A18" w:rsidRDefault="00BA6CAB" w:rsidP="009B40D6">
      <w:pPr>
        <w:spacing w:after="0" w:line="240" w:lineRule="auto"/>
        <w:rPr>
          <w:rFonts w:ascii="Georgia" w:hAnsi="Georgia"/>
        </w:rPr>
      </w:pPr>
      <w:r>
        <w:rPr>
          <w:rFonts w:ascii="Georgia" w:hAnsi="Georgia"/>
        </w:rPr>
        <w:t>The Ayes have it.</w:t>
      </w:r>
      <w:r w:rsidR="00C57055">
        <w:rPr>
          <w:rFonts w:ascii="Georgia" w:hAnsi="Georgia"/>
        </w:rPr>
        <w:t xml:space="preserve"> </w:t>
      </w:r>
    </w:p>
    <w:p w:rsidR="00C57055" w:rsidRDefault="00C57055" w:rsidP="009B40D6">
      <w:pPr>
        <w:spacing w:after="0" w:line="240" w:lineRule="auto"/>
        <w:rPr>
          <w:rFonts w:ascii="Georgia" w:hAnsi="Georgia"/>
        </w:rPr>
      </w:pPr>
    </w:p>
    <w:p w:rsidR="00BA6CAB" w:rsidRDefault="00C57055" w:rsidP="00C57055">
      <w:pPr>
        <w:pStyle w:val="ListParagraph"/>
        <w:numPr>
          <w:ilvl w:val="0"/>
          <w:numId w:val="23"/>
        </w:numPr>
        <w:spacing w:after="0" w:line="240" w:lineRule="auto"/>
        <w:rPr>
          <w:rFonts w:ascii="Georgia" w:hAnsi="Georgia"/>
        </w:rPr>
      </w:pPr>
      <w:r>
        <w:rPr>
          <w:rFonts w:ascii="Georgia" w:hAnsi="Georgia"/>
        </w:rPr>
        <w:t>Personnel Matters</w:t>
      </w:r>
      <w:r w:rsidR="00BA6CAB">
        <w:rPr>
          <w:rFonts w:ascii="Georgia" w:hAnsi="Georgia"/>
        </w:rPr>
        <w:t>: Personnel matters were discussed.</w:t>
      </w:r>
    </w:p>
    <w:p w:rsidR="00BA6CAB" w:rsidRDefault="00BA6CAB" w:rsidP="00BA6CAB">
      <w:pPr>
        <w:pStyle w:val="ListParagraph"/>
        <w:spacing w:after="0" w:line="240" w:lineRule="auto"/>
        <w:rPr>
          <w:rFonts w:ascii="Georgia" w:hAnsi="Georgia"/>
        </w:rPr>
      </w:pPr>
    </w:p>
    <w:p w:rsidR="00542084" w:rsidRDefault="00C57055" w:rsidP="00BA6CAB">
      <w:pPr>
        <w:pStyle w:val="ListParagraph"/>
        <w:numPr>
          <w:ilvl w:val="0"/>
          <w:numId w:val="24"/>
        </w:numPr>
        <w:spacing w:after="0" w:line="240" w:lineRule="auto"/>
        <w:rPr>
          <w:rFonts w:ascii="Georgia" w:hAnsi="Georgia"/>
        </w:rPr>
      </w:pPr>
      <w:r>
        <w:rPr>
          <w:rFonts w:ascii="Georgia" w:hAnsi="Georgia"/>
        </w:rPr>
        <w:t xml:space="preserve">Motion </w:t>
      </w:r>
      <w:r w:rsidR="00BA6CAB">
        <w:rPr>
          <w:rFonts w:ascii="Georgia" w:hAnsi="Georgia"/>
        </w:rPr>
        <w:t xml:space="preserve">by Ray O’Brien </w:t>
      </w:r>
      <w:r>
        <w:rPr>
          <w:rFonts w:ascii="Georgia" w:hAnsi="Georgia"/>
        </w:rPr>
        <w:t xml:space="preserve">not to </w:t>
      </w:r>
      <w:r w:rsidR="00542084">
        <w:rPr>
          <w:rFonts w:ascii="Georgia" w:hAnsi="Georgia"/>
        </w:rPr>
        <w:t>compensate</w:t>
      </w:r>
      <w:r>
        <w:rPr>
          <w:rFonts w:ascii="Georgia" w:hAnsi="Georgia"/>
        </w:rPr>
        <w:t xml:space="preserve"> </w:t>
      </w:r>
      <w:r w:rsidR="00BA6CAB">
        <w:rPr>
          <w:rFonts w:ascii="Georgia" w:hAnsi="Georgia"/>
        </w:rPr>
        <w:t xml:space="preserve">Principal </w:t>
      </w:r>
      <w:r>
        <w:rPr>
          <w:rFonts w:ascii="Georgia" w:hAnsi="Georgia"/>
        </w:rPr>
        <w:t xml:space="preserve">Brian </w:t>
      </w:r>
      <w:r w:rsidR="00BA6CAB">
        <w:rPr>
          <w:rFonts w:ascii="Georgia" w:hAnsi="Georgia"/>
        </w:rPr>
        <w:t xml:space="preserve">Ernest </w:t>
      </w:r>
      <w:r w:rsidR="00542084">
        <w:rPr>
          <w:rFonts w:ascii="Georgia" w:hAnsi="Georgia"/>
        </w:rPr>
        <w:t>for unused sick days</w:t>
      </w:r>
      <w:r>
        <w:rPr>
          <w:rFonts w:ascii="Georgia" w:hAnsi="Georgia"/>
        </w:rPr>
        <w:t>,</w:t>
      </w:r>
      <w:r w:rsidR="00BA6CAB">
        <w:rPr>
          <w:rFonts w:ascii="Georgia" w:hAnsi="Georgia"/>
        </w:rPr>
        <w:t xml:space="preserve"> </w:t>
      </w:r>
      <w:r>
        <w:rPr>
          <w:rFonts w:ascii="Georgia" w:hAnsi="Georgia"/>
        </w:rPr>
        <w:t>second</w:t>
      </w:r>
      <w:r w:rsidR="00BA6CAB">
        <w:rPr>
          <w:rFonts w:ascii="Georgia" w:hAnsi="Georgia"/>
        </w:rPr>
        <w:t>ed</w:t>
      </w:r>
      <w:r>
        <w:rPr>
          <w:rFonts w:ascii="Georgia" w:hAnsi="Georgia"/>
        </w:rPr>
        <w:t xml:space="preserve"> by </w:t>
      </w:r>
      <w:r w:rsidR="00BA6CAB">
        <w:rPr>
          <w:rFonts w:ascii="Georgia" w:hAnsi="Georgia"/>
        </w:rPr>
        <w:t xml:space="preserve">Wendy Grzesik. The motion passed </w:t>
      </w:r>
      <w:r>
        <w:rPr>
          <w:rFonts w:ascii="Georgia" w:hAnsi="Georgia"/>
        </w:rPr>
        <w:t>3-0</w:t>
      </w:r>
      <w:r w:rsidR="00BA6CAB">
        <w:rPr>
          <w:rFonts w:ascii="Georgia" w:hAnsi="Georgia"/>
        </w:rPr>
        <w:t xml:space="preserve">. As stated previously, in order to avoid </w:t>
      </w:r>
      <w:r w:rsidR="00542084">
        <w:rPr>
          <w:rFonts w:ascii="Georgia" w:hAnsi="Georgia"/>
        </w:rPr>
        <w:t xml:space="preserve">the possibility of a tie vote </w:t>
      </w:r>
      <w:r w:rsidR="00BA6CAB">
        <w:rPr>
          <w:rFonts w:ascii="Georgia" w:hAnsi="Georgia"/>
        </w:rPr>
        <w:t>Board Chair Jim Curran</w:t>
      </w:r>
      <w:r w:rsidR="00542084">
        <w:rPr>
          <w:rFonts w:ascii="Georgia" w:hAnsi="Georgia"/>
        </w:rPr>
        <w:t xml:space="preserve"> said he would abstain from voting for the time being; however with only 3 board members present his vote was required.</w:t>
      </w:r>
    </w:p>
    <w:p w:rsidR="00542084" w:rsidRDefault="00542084" w:rsidP="00542084">
      <w:pPr>
        <w:pStyle w:val="ListParagraph"/>
        <w:spacing w:after="0" w:line="240" w:lineRule="auto"/>
        <w:ind w:left="1440"/>
        <w:rPr>
          <w:rFonts w:ascii="Georgia" w:hAnsi="Georgia"/>
        </w:rPr>
      </w:pPr>
    </w:p>
    <w:p w:rsidR="00BA6CAB" w:rsidRDefault="00542084" w:rsidP="00BA6CAB">
      <w:pPr>
        <w:pStyle w:val="ListParagraph"/>
        <w:numPr>
          <w:ilvl w:val="0"/>
          <w:numId w:val="24"/>
        </w:numPr>
        <w:spacing w:after="0" w:line="240" w:lineRule="auto"/>
        <w:rPr>
          <w:rFonts w:ascii="Georgia" w:hAnsi="Georgia"/>
        </w:rPr>
      </w:pPr>
      <w:r>
        <w:rPr>
          <w:rFonts w:ascii="Georgia" w:hAnsi="Georgia"/>
        </w:rPr>
        <w:t>Motion by Ray O’Brien to accept with regret the resignation of Katie Nelson, seconded by Wendy Grzesik. The motion passed 3-0.</w:t>
      </w:r>
    </w:p>
    <w:p w:rsidR="00542084" w:rsidRPr="00542084" w:rsidRDefault="00542084" w:rsidP="00542084">
      <w:pPr>
        <w:pStyle w:val="ListParagraph"/>
        <w:rPr>
          <w:rFonts w:ascii="Georgia" w:hAnsi="Georgia"/>
        </w:rPr>
      </w:pPr>
    </w:p>
    <w:p w:rsidR="00EB7A18" w:rsidRPr="00542084" w:rsidRDefault="00542084" w:rsidP="00542084">
      <w:pPr>
        <w:pStyle w:val="ListParagraph"/>
        <w:numPr>
          <w:ilvl w:val="0"/>
          <w:numId w:val="24"/>
        </w:numPr>
        <w:spacing w:after="0" w:line="240" w:lineRule="auto"/>
        <w:rPr>
          <w:rFonts w:ascii="Georgia" w:hAnsi="Georgia"/>
        </w:rPr>
      </w:pPr>
      <w:r>
        <w:rPr>
          <w:rFonts w:ascii="Georgia" w:hAnsi="Georgia"/>
        </w:rPr>
        <w:t>Motion by Wendy Grzesik to approve the summer employment of Cody Sullivan, seconded by Ray O’Brien. The motion passed 3-0.</w:t>
      </w:r>
    </w:p>
    <w:p w:rsidR="00C57055" w:rsidRDefault="00C57055" w:rsidP="009B40D6">
      <w:pPr>
        <w:spacing w:after="0" w:line="240" w:lineRule="auto"/>
        <w:rPr>
          <w:rFonts w:ascii="Georgia" w:hAnsi="Georgia"/>
        </w:rPr>
      </w:pPr>
    </w:p>
    <w:p w:rsidR="00542084" w:rsidRDefault="00542084" w:rsidP="00542084">
      <w:pPr>
        <w:pStyle w:val="ListParagraph"/>
        <w:numPr>
          <w:ilvl w:val="0"/>
          <w:numId w:val="24"/>
        </w:numPr>
        <w:spacing w:after="0" w:line="240" w:lineRule="auto"/>
        <w:rPr>
          <w:rFonts w:ascii="Georgia" w:hAnsi="Georgia"/>
        </w:rPr>
      </w:pPr>
      <w:r>
        <w:rPr>
          <w:rFonts w:ascii="Georgia" w:hAnsi="Georgia"/>
        </w:rPr>
        <w:t xml:space="preserve">Motion by Wendy Grzesik to approve the employment of William Chick, III as summer custodian, seconded by Ray O’Brien. </w:t>
      </w:r>
      <w:r w:rsidR="00FE5A0C">
        <w:rPr>
          <w:rFonts w:ascii="Georgia" w:hAnsi="Georgia"/>
        </w:rPr>
        <w:t>The motion passed 3-0.</w:t>
      </w:r>
    </w:p>
    <w:p w:rsidR="00542084" w:rsidRDefault="00542084" w:rsidP="00542084">
      <w:pPr>
        <w:pStyle w:val="ListParagraph"/>
        <w:rPr>
          <w:rFonts w:ascii="Georgia" w:hAnsi="Georgia"/>
        </w:rPr>
      </w:pPr>
    </w:p>
    <w:p w:rsidR="00542084" w:rsidRPr="00542084" w:rsidRDefault="00542084" w:rsidP="00542084">
      <w:pPr>
        <w:pStyle w:val="ListParagraph"/>
        <w:rPr>
          <w:rFonts w:ascii="Georgia" w:hAnsi="Georgia"/>
        </w:rPr>
      </w:pPr>
      <w:r>
        <w:rPr>
          <w:rFonts w:ascii="Georgia" w:hAnsi="Georgia"/>
        </w:rPr>
        <w:t>Board member Sloane Jarell arrived at the meeting at 5:10 PM.</w:t>
      </w:r>
    </w:p>
    <w:p w:rsidR="00542084" w:rsidRPr="00542084" w:rsidRDefault="00542084" w:rsidP="00542084">
      <w:pPr>
        <w:pStyle w:val="ListParagraph"/>
        <w:rPr>
          <w:rFonts w:ascii="Georgia" w:hAnsi="Georgia"/>
        </w:rPr>
      </w:pPr>
    </w:p>
    <w:p w:rsidR="00542084" w:rsidRDefault="00542084" w:rsidP="00542084">
      <w:pPr>
        <w:pStyle w:val="ListParagraph"/>
        <w:numPr>
          <w:ilvl w:val="0"/>
          <w:numId w:val="24"/>
        </w:numPr>
        <w:spacing w:after="0" w:line="240" w:lineRule="auto"/>
        <w:rPr>
          <w:rFonts w:ascii="Georgia" w:hAnsi="Georgia"/>
        </w:rPr>
      </w:pPr>
      <w:r>
        <w:rPr>
          <w:rFonts w:ascii="Georgia" w:hAnsi="Georgia"/>
        </w:rPr>
        <w:t>Motio</w:t>
      </w:r>
      <w:r w:rsidR="00CA26EB">
        <w:rPr>
          <w:rFonts w:ascii="Georgia" w:hAnsi="Georgia"/>
        </w:rPr>
        <w:t>n by Wendy Grzesik to accept an</w:t>
      </w:r>
      <w:r>
        <w:rPr>
          <w:rFonts w:ascii="Georgia" w:hAnsi="Georgia"/>
        </w:rPr>
        <w:t xml:space="preserve"> evalua</w:t>
      </w:r>
      <w:r w:rsidR="00CA26EB">
        <w:rPr>
          <w:rFonts w:ascii="Georgia" w:hAnsi="Georgia"/>
        </w:rPr>
        <w:t>tion by</w:t>
      </w:r>
      <w:r w:rsidR="00314968">
        <w:rPr>
          <w:rFonts w:ascii="Georgia" w:hAnsi="Georgia"/>
        </w:rPr>
        <w:t xml:space="preserve"> Dr. C</w:t>
      </w:r>
      <w:r>
        <w:rPr>
          <w:rFonts w:ascii="Georgia" w:hAnsi="Georgia"/>
        </w:rPr>
        <w:t>abibi dated 5-9-14, seconded by Sloane Jarell. The motion passed 3-0.</w:t>
      </w:r>
    </w:p>
    <w:p w:rsidR="006214F9" w:rsidRDefault="006214F9" w:rsidP="009B40D6">
      <w:pPr>
        <w:spacing w:after="0" w:line="240" w:lineRule="auto"/>
        <w:rPr>
          <w:rFonts w:ascii="Georgia" w:hAnsi="Georgia"/>
        </w:rPr>
      </w:pPr>
    </w:p>
    <w:p w:rsidR="001B72C5" w:rsidRPr="00CA26EB" w:rsidRDefault="00CA26EB" w:rsidP="00147224">
      <w:pPr>
        <w:pStyle w:val="ListParagraph"/>
        <w:numPr>
          <w:ilvl w:val="0"/>
          <w:numId w:val="24"/>
        </w:numPr>
        <w:spacing w:after="0" w:line="240" w:lineRule="auto"/>
        <w:rPr>
          <w:rFonts w:ascii="Georgia" w:hAnsi="Georgia"/>
        </w:rPr>
      </w:pPr>
      <w:r w:rsidRPr="00CA26EB">
        <w:rPr>
          <w:rFonts w:ascii="Georgia" w:hAnsi="Georgia"/>
        </w:rPr>
        <w:t xml:space="preserve">Motion by Sloane Jarell to approve a parental </w:t>
      </w:r>
      <w:r w:rsidR="00314968">
        <w:rPr>
          <w:rFonts w:ascii="Georgia" w:hAnsi="Georgia"/>
        </w:rPr>
        <w:t xml:space="preserve">transportation </w:t>
      </w:r>
      <w:r w:rsidRPr="00CA26EB">
        <w:rPr>
          <w:rFonts w:ascii="Georgia" w:hAnsi="Georgia"/>
        </w:rPr>
        <w:t xml:space="preserve">request </w:t>
      </w:r>
      <w:r w:rsidR="00314968">
        <w:rPr>
          <w:rFonts w:ascii="Georgia" w:hAnsi="Georgia"/>
        </w:rPr>
        <w:t>for a child</w:t>
      </w:r>
      <w:r w:rsidRPr="00CA26EB">
        <w:rPr>
          <w:rFonts w:ascii="Georgia" w:hAnsi="Georgia"/>
        </w:rPr>
        <w:t xml:space="preserve">, seconded by Wendy Grzesik. The motion passed 3-0. </w:t>
      </w:r>
    </w:p>
    <w:p w:rsidR="00D763E3" w:rsidRDefault="00D763E3" w:rsidP="009B40D6">
      <w:pPr>
        <w:spacing w:after="0" w:line="240" w:lineRule="auto"/>
        <w:rPr>
          <w:rFonts w:ascii="Georgia" w:hAnsi="Georgia"/>
        </w:rPr>
      </w:pPr>
    </w:p>
    <w:p w:rsidR="00D763E3" w:rsidRDefault="00CA26EB" w:rsidP="009B40D6">
      <w:pPr>
        <w:spacing w:after="0" w:line="240" w:lineRule="auto"/>
        <w:rPr>
          <w:rFonts w:ascii="Georgia" w:hAnsi="Georgia"/>
        </w:rPr>
      </w:pPr>
      <w:r>
        <w:rPr>
          <w:rFonts w:ascii="Georgia" w:hAnsi="Georgia"/>
        </w:rPr>
        <w:lastRenderedPageBreak/>
        <w:tab/>
        <w:t xml:space="preserve">Motion by </w:t>
      </w:r>
      <w:r w:rsidR="00D763E3">
        <w:rPr>
          <w:rFonts w:ascii="Georgia" w:hAnsi="Georgia"/>
        </w:rPr>
        <w:t xml:space="preserve">Wendy </w:t>
      </w:r>
      <w:r>
        <w:rPr>
          <w:rFonts w:ascii="Georgia" w:hAnsi="Georgia"/>
        </w:rPr>
        <w:t xml:space="preserve">Grzesik to come out of non-public session, seconded by </w:t>
      </w:r>
      <w:r w:rsidR="00D763E3">
        <w:rPr>
          <w:rFonts w:ascii="Georgia" w:hAnsi="Georgia"/>
        </w:rPr>
        <w:t xml:space="preserve">Sloane </w:t>
      </w:r>
      <w:r>
        <w:rPr>
          <w:rFonts w:ascii="Georgia" w:hAnsi="Georgia"/>
        </w:rPr>
        <w:t xml:space="preserve">Jarell. </w:t>
      </w:r>
      <w:r w:rsidR="00FE5A0C">
        <w:rPr>
          <w:rFonts w:ascii="Georgia" w:hAnsi="Georgia"/>
        </w:rPr>
        <w:tab/>
        <w:t xml:space="preserve">The motion passed 3-0 and the </w:t>
      </w:r>
      <w:r>
        <w:rPr>
          <w:rFonts w:ascii="Georgia" w:hAnsi="Georgia"/>
        </w:rPr>
        <w:t xml:space="preserve">board came out of non-public session at 5:38 PM. </w:t>
      </w:r>
    </w:p>
    <w:p w:rsidR="00C57055" w:rsidRDefault="00C57055" w:rsidP="009B40D6">
      <w:pPr>
        <w:spacing w:after="0" w:line="240" w:lineRule="auto"/>
        <w:rPr>
          <w:rFonts w:ascii="Georgia" w:hAnsi="Georgia"/>
        </w:rPr>
      </w:pPr>
    </w:p>
    <w:p w:rsidR="00EB7A18" w:rsidRDefault="00C57055" w:rsidP="009B40D6">
      <w:pPr>
        <w:spacing w:after="0" w:line="240" w:lineRule="auto"/>
        <w:rPr>
          <w:rFonts w:ascii="Georgia" w:hAnsi="Georgia"/>
        </w:rPr>
      </w:pPr>
      <w:r>
        <w:rPr>
          <w:rFonts w:ascii="Georgia" w:hAnsi="Georgia"/>
        </w:rPr>
        <w:t xml:space="preserve">PUBLIC SESSION </w:t>
      </w:r>
      <w:r w:rsidR="00EB7A18">
        <w:rPr>
          <w:rFonts w:ascii="Georgia" w:hAnsi="Georgia"/>
        </w:rPr>
        <w:t>CONVENES:</w:t>
      </w:r>
      <w:r w:rsidR="00D763E3">
        <w:rPr>
          <w:rFonts w:ascii="Georgia" w:hAnsi="Georgia"/>
        </w:rPr>
        <w:t xml:space="preserve"> </w:t>
      </w:r>
      <w:r w:rsidR="00CA26EB">
        <w:rPr>
          <w:rFonts w:ascii="Georgia" w:hAnsi="Georgia"/>
        </w:rPr>
        <w:t xml:space="preserve">Chair Jim Curran called the public session to order at </w:t>
      </w:r>
      <w:r w:rsidR="00D763E3">
        <w:rPr>
          <w:rFonts w:ascii="Georgia" w:hAnsi="Georgia"/>
        </w:rPr>
        <w:t>5:38</w:t>
      </w:r>
      <w:r w:rsidR="00CA26EB">
        <w:rPr>
          <w:rFonts w:ascii="Georgia" w:hAnsi="Georgia"/>
        </w:rPr>
        <w:t xml:space="preserve"> PM and called for a moment of silence in remembrance of Bruce Brooks</w:t>
      </w:r>
      <w:r w:rsidR="00D763E3">
        <w:rPr>
          <w:rFonts w:ascii="Georgia" w:hAnsi="Georgia"/>
        </w:rPr>
        <w:t xml:space="preserve">. </w:t>
      </w:r>
    </w:p>
    <w:p w:rsidR="00CA26EB" w:rsidRDefault="00CA26EB" w:rsidP="009B40D6">
      <w:pPr>
        <w:spacing w:after="0" w:line="240" w:lineRule="auto"/>
        <w:rPr>
          <w:rFonts w:ascii="Georgia" w:hAnsi="Georgia"/>
        </w:rPr>
      </w:pPr>
    </w:p>
    <w:p w:rsidR="00EB7A18" w:rsidRDefault="00EB7A18" w:rsidP="009B40D6">
      <w:pPr>
        <w:spacing w:after="0" w:line="240" w:lineRule="auto"/>
        <w:rPr>
          <w:rFonts w:ascii="Georgia" w:hAnsi="Georgia"/>
        </w:rPr>
      </w:pPr>
      <w:r>
        <w:rPr>
          <w:rFonts w:ascii="Georgia" w:hAnsi="Georgia"/>
        </w:rPr>
        <w:t>ACTION AS A RESULT OF NON-PUBLIC SESSION</w:t>
      </w:r>
    </w:p>
    <w:p w:rsidR="00EB7A18" w:rsidRDefault="00EB7A18" w:rsidP="009B40D6">
      <w:pPr>
        <w:spacing w:after="0" w:line="240" w:lineRule="auto"/>
        <w:rPr>
          <w:rFonts w:ascii="Georgia" w:hAnsi="Georgia"/>
        </w:rPr>
      </w:pPr>
    </w:p>
    <w:p w:rsidR="00E211FA" w:rsidRDefault="00EB7A18" w:rsidP="00386240">
      <w:pPr>
        <w:pStyle w:val="ListParagraph"/>
        <w:numPr>
          <w:ilvl w:val="0"/>
          <w:numId w:val="20"/>
        </w:numPr>
        <w:spacing w:after="0" w:line="240" w:lineRule="auto"/>
        <w:ind w:left="1080"/>
        <w:rPr>
          <w:rFonts w:ascii="Georgia" w:hAnsi="Georgia"/>
        </w:rPr>
      </w:pPr>
      <w:r w:rsidRPr="00CA26EB">
        <w:rPr>
          <w:rFonts w:ascii="Georgia" w:hAnsi="Georgia"/>
        </w:rPr>
        <w:t>Announcements</w:t>
      </w:r>
      <w:r w:rsidR="00D763E3" w:rsidRPr="00CA26EB">
        <w:rPr>
          <w:rFonts w:ascii="Georgia" w:hAnsi="Georgia"/>
        </w:rPr>
        <w:t xml:space="preserve">: </w:t>
      </w:r>
      <w:r w:rsidR="00CA26EB" w:rsidRPr="00CA26EB">
        <w:rPr>
          <w:rFonts w:ascii="Georgia" w:hAnsi="Georgia"/>
        </w:rPr>
        <w:t xml:space="preserve">Superintendent Lou Goscinski announced that the board </w:t>
      </w:r>
      <w:r w:rsidR="00D763E3" w:rsidRPr="00CA26EB">
        <w:rPr>
          <w:rFonts w:ascii="Georgia" w:hAnsi="Georgia"/>
        </w:rPr>
        <w:t xml:space="preserve">approved </w:t>
      </w:r>
      <w:r w:rsidR="00CA26EB" w:rsidRPr="00CA26EB">
        <w:rPr>
          <w:rFonts w:ascii="Georgia" w:hAnsi="Georgia"/>
        </w:rPr>
        <w:t>the summer employment of Cody Sullivan and William Chick, III. The board also accepted with regret the resignation of Katie Nelson</w:t>
      </w:r>
      <w:r w:rsidR="00CA26EB">
        <w:rPr>
          <w:rFonts w:ascii="Georgia" w:hAnsi="Georgia"/>
        </w:rPr>
        <w:t>;</w:t>
      </w:r>
      <w:r w:rsidR="00803533">
        <w:rPr>
          <w:rFonts w:ascii="Georgia" w:hAnsi="Georgia"/>
        </w:rPr>
        <w:t xml:space="preserve"> accepted an evaluation by Dr. C</w:t>
      </w:r>
      <w:r w:rsidR="00CA26EB" w:rsidRPr="00CA26EB">
        <w:rPr>
          <w:rFonts w:ascii="Georgia" w:hAnsi="Georgia"/>
        </w:rPr>
        <w:t>abibi</w:t>
      </w:r>
      <w:r w:rsidR="00CA26EB">
        <w:rPr>
          <w:rFonts w:ascii="Georgia" w:hAnsi="Georgia"/>
        </w:rPr>
        <w:t>;</w:t>
      </w:r>
      <w:r w:rsidR="00CA26EB" w:rsidRPr="00CA26EB">
        <w:rPr>
          <w:rFonts w:ascii="Georgia" w:hAnsi="Georgia"/>
        </w:rPr>
        <w:t xml:space="preserve"> and approved a parental </w:t>
      </w:r>
      <w:r w:rsidR="00803533">
        <w:rPr>
          <w:rFonts w:ascii="Georgia" w:hAnsi="Georgia"/>
        </w:rPr>
        <w:t xml:space="preserve">transportation request for a child. </w:t>
      </w:r>
    </w:p>
    <w:p w:rsidR="00CA26EB" w:rsidRPr="00CA26EB" w:rsidRDefault="00CA26EB" w:rsidP="00CA26EB">
      <w:pPr>
        <w:pStyle w:val="ListParagraph"/>
        <w:spacing w:after="0" w:line="240" w:lineRule="auto"/>
        <w:ind w:left="1080"/>
        <w:rPr>
          <w:rFonts w:ascii="Georgia" w:hAnsi="Georgia"/>
        </w:rPr>
      </w:pPr>
    </w:p>
    <w:p w:rsidR="00EB7A18" w:rsidRDefault="00394DC5" w:rsidP="00394DC5">
      <w:pPr>
        <w:spacing w:after="0" w:line="240" w:lineRule="auto"/>
        <w:rPr>
          <w:rFonts w:ascii="Georgia" w:hAnsi="Georgia"/>
        </w:rPr>
      </w:pPr>
      <w:r>
        <w:rPr>
          <w:rFonts w:ascii="Georgia" w:hAnsi="Georgia"/>
        </w:rPr>
        <w:t xml:space="preserve">APPROVAL OF </w:t>
      </w:r>
      <w:r w:rsidR="00CA26EB">
        <w:rPr>
          <w:rFonts w:ascii="Georgia" w:hAnsi="Georgia"/>
        </w:rPr>
        <w:t>AGENDA: Motion to approve the agenda by Wendy Grzesik, seconded by Ray O’Brien. There was one addition to the agenda under School Board Business, New Business:</w:t>
      </w:r>
      <w:r w:rsidR="0011370B">
        <w:rPr>
          <w:rFonts w:ascii="Georgia" w:hAnsi="Georgia"/>
        </w:rPr>
        <w:t xml:space="preserve"> G</w:t>
      </w:r>
      <w:r w:rsidR="00CA26EB">
        <w:rPr>
          <w:rFonts w:ascii="Georgia" w:hAnsi="Georgia"/>
        </w:rPr>
        <w:t xml:space="preserve">rant from Amerigas. With this change the amended </w:t>
      </w:r>
      <w:r w:rsidR="0011370B">
        <w:rPr>
          <w:rFonts w:ascii="Georgia" w:hAnsi="Georgia"/>
        </w:rPr>
        <w:t>agenda was</w:t>
      </w:r>
      <w:r w:rsidR="00CA26EB">
        <w:rPr>
          <w:rFonts w:ascii="Georgia" w:hAnsi="Georgia"/>
        </w:rPr>
        <w:t xml:space="preserve"> approved 3-0.  </w:t>
      </w:r>
    </w:p>
    <w:p w:rsidR="00CA26EB" w:rsidRDefault="00CA26EB"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BF27DC" w:rsidRDefault="00ED6F8E" w:rsidP="00AE1C8A">
      <w:pPr>
        <w:pStyle w:val="ListParagraph"/>
        <w:numPr>
          <w:ilvl w:val="0"/>
          <w:numId w:val="1"/>
        </w:numPr>
        <w:spacing w:after="0" w:line="240" w:lineRule="auto"/>
        <w:rPr>
          <w:rFonts w:ascii="Georgia" w:hAnsi="Georgia"/>
        </w:rPr>
      </w:pPr>
      <w:r w:rsidRPr="0011370B">
        <w:rPr>
          <w:rFonts w:ascii="Georgia" w:hAnsi="Georgia"/>
        </w:rPr>
        <w:t>Minutes of</w:t>
      </w:r>
      <w:r w:rsidR="00DA31B8" w:rsidRPr="0011370B">
        <w:rPr>
          <w:rFonts w:ascii="Georgia" w:hAnsi="Georgia"/>
        </w:rPr>
        <w:t xml:space="preserve"> </w:t>
      </w:r>
      <w:r w:rsidR="00721100" w:rsidRPr="0011370B">
        <w:rPr>
          <w:rFonts w:ascii="Georgia" w:hAnsi="Georgia"/>
        </w:rPr>
        <w:t xml:space="preserve">Regular </w:t>
      </w:r>
      <w:r w:rsidR="00DA31B8" w:rsidRPr="0011370B">
        <w:rPr>
          <w:rFonts w:ascii="Georgia" w:hAnsi="Georgia"/>
        </w:rPr>
        <w:t xml:space="preserve">Board Meeting: </w:t>
      </w:r>
      <w:r w:rsidR="00EB7A18" w:rsidRPr="0011370B">
        <w:rPr>
          <w:rFonts w:ascii="Georgia" w:hAnsi="Georgia"/>
        </w:rPr>
        <w:t>6-2</w:t>
      </w:r>
      <w:r w:rsidR="009A2FB8" w:rsidRPr="0011370B">
        <w:rPr>
          <w:rFonts w:ascii="Georgia" w:hAnsi="Georgia"/>
        </w:rPr>
        <w:t>-</w:t>
      </w:r>
      <w:r w:rsidR="00AC7F3B" w:rsidRPr="0011370B">
        <w:rPr>
          <w:rFonts w:ascii="Georgia" w:hAnsi="Georgia"/>
        </w:rPr>
        <w:t>14</w:t>
      </w:r>
      <w:r w:rsidR="00D763E3" w:rsidRPr="0011370B">
        <w:rPr>
          <w:rFonts w:ascii="Georgia" w:hAnsi="Georgia"/>
        </w:rPr>
        <w:t xml:space="preserve"> &amp; </w:t>
      </w:r>
      <w:r w:rsidR="0011370B" w:rsidRPr="0011370B">
        <w:rPr>
          <w:rFonts w:ascii="Georgia" w:hAnsi="Georgia"/>
        </w:rPr>
        <w:t xml:space="preserve">Special Board Meeting: </w:t>
      </w:r>
      <w:r w:rsidR="00D763E3" w:rsidRPr="0011370B">
        <w:rPr>
          <w:rFonts w:ascii="Georgia" w:hAnsi="Georgia"/>
        </w:rPr>
        <w:t>6-10</w:t>
      </w:r>
      <w:r w:rsidR="0011370B" w:rsidRPr="0011370B">
        <w:rPr>
          <w:rFonts w:ascii="Georgia" w:hAnsi="Georgia"/>
        </w:rPr>
        <w:t>-14</w:t>
      </w:r>
      <w:r w:rsidR="006C2794" w:rsidRPr="0011370B">
        <w:rPr>
          <w:rFonts w:ascii="Georgia" w:hAnsi="Georgia"/>
        </w:rPr>
        <w:t xml:space="preserve">: </w:t>
      </w:r>
      <w:r w:rsidR="0011370B" w:rsidRPr="0011370B">
        <w:rPr>
          <w:rFonts w:ascii="Georgia" w:hAnsi="Georgia"/>
        </w:rPr>
        <w:t xml:space="preserve">Motion by </w:t>
      </w:r>
      <w:r w:rsidR="00D763E3" w:rsidRPr="0011370B">
        <w:rPr>
          <w:rFonts w:ascii="Georgia" w:hAnsi="Georgia"/>
        </w:rPr>
        <w:t>Wendy</w:t>
      </w:r>
      <w:r w:rsidR="0011370B" w:rsidRPr="0011370B">
        <w:rPr>
          <w:rFonts w:ascii="Georgia" w:hAnsi="Georgia"/>
        </w:rPr>
        <w:t xml:space="preserve"> Grzesik to approve the minutes of 6-2 and 6-10, seconded by Sloane Jarell. The motion passed 3-0. </w:t>
      </w:r>
    </w:p>
    <w:p w:rsidR="0011370B" w:rsidRPr="0011370B" w:rsidRDefault="0011370B" w:rsidP="0011370B">
      <w:pPr>
        <w:pStyle w:val="ListParagraph"/>
        <w:spacing w:after="0" w:line="240" w:lineRule="auto"/>
        <w:rPr>
          <w:rFonts w:ascii="Georgia" w:hAnsi="Georgia"/>
        </w:rPr>
      </w:pPr>
    </w:p>
    <w:p w:rsidR="00EB7A18"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 M</w:t>
      </w:r>
      <w:r w:rsidR="00D763E3">
        <w:rPr>
          <w:rFonts w:ascii="Georgia" w:hAnsi="Georgia"/>
        </w:rPr>
        <w:t xml:space="preserve">otion by </w:t>
      </w:r>
      <w:r w:rsidR="00AA7865">
        <w:rPr>
          <w:rFonts w:ascii="Georgia" w:hAnsi="Georgia"/>
        </w:rPr>
        <w:t>Sloane</w:t>
      </w:r>
      <w:r w:rsidR="0011370B">
        <w:rPr>
          <w:rFonts w:ascii="Georgia" w:hAnsi="Georgia"/>
        </w:rPr>
        <w:t xml:space="preserve"> Jarell to approve the Consent Agenda Items, seconded by Wendy Grzesik. The motion passed 3-0. </w:t>
      </w:r>
    </w:p>
    <w:p w:rsidR="00EB7A18" w:rsidRDefault="00EB7A18" w:rsidP="00EB7A18">
      <w:pPr>
        <w:spacing w:after="0" w:line="240" w:lineRule="auto"/>
        <w:rPr>
          <w:rFonts w:ascii="Georgia" w:hAnsi="Georgia"/>
        </w:rPr>
      </w:pPr>
    </w:p>
    <w:p w:rsidR="00EB7A18" w:rsidRDefault="00EB7A18" w:rsidP="00EB7A18">
      <w:pPr>
        <w:pStyle w:val="ListParagraph"/>
        <w:numPr>
          <w:ilvl w:val="0"/>
          <w:numId w:val="21"/>
        </w:numPr>
        <w:spacing w:after="0" w:line="240" w:lineRule="auto"/>
        <w:rPr>
          <w:rFonts w:ascii="Georgia" w:hAnsi="Georgia"/>
        </w:rPr>
      </w:pPr>
      <w:r>
        <w:rPr>
          <w:rFonts w:ascii="Georgia" w:hAnsi="Georgia"/>
        </w:rPr>
        <w:t>Principal’s General School Information Letter</w:t>
      </w:r>
    </w:p>
    <w:p w:rsidR="00EB7A18" w:rsidRDefault="00EB7A18" w:rsidP="00EB7A18">
      <w:pPr>
        <w:pStyle w:val="ListParagraph"/>
        <w:numPr>
          <w:ilvl w:val="0"/>
          <w:numId w:val="21"/>
        </w:numPr>
        <w:spacing w:after="0" w:line="240" w:lineRule="auto"/>
        <w:rPr>
          <w:rFonts w:ascii="Georgia" w:hAnsi="Georgia"/>
        </w:rPr>
      </w:pPr>
      <w:r>
        <w:rPr>
          <w:rFonts w:ascii="Georgia" w:hAnsi="Georgia"/>
        </w:rPr>
        <w:t>Finance Manager’s Expense Report</w:t>
      </w:r>
    </w:p>
    <w:p w:rsidR="00EB7A18" w:rsidRDefault="00EB7A18" w:rsidP="00EB7A18">
      <w:pPr>
        <w:pStyle w:val="ListParagraph"/>
        <w:numPr>
          <w:ilvl w:val="0"/>
          <w:numId w:val="21"/>
        </w:numPr>
        <w:spacing w:after="0" w:line="240" w:lineRule="auto"/>
        <w:rPr>
          <w:rFonts w:ascii="Georgia" w:hAnsi="Georgia"/>
        </w:rPr>
      </w:pPr>
      <w:r>
        <w:rPr>
          <w:rFonts w:ascii="Georgia" w:hAnsi="Georgia"/>
        </w:rPr>
        <w:t>Second Reading/Adoption of Policies with Changes Recommended by NHSBA &amp; Madison Policy Committee: BBAA, BHC, EB/JLI, ECAF, GBCD, GBCD-R, FJAB, JICDD, JICI, JICK, JJA, KCD, &amp; KFA</w:t>
      </w:r>
    </w:p>
    <w:p w:rsidR="00EB7A18" w:rsidRDefault="00EB7A18" w:rsidP="00EB7A18">
      <w:pPr>
        <w:pStyle w:val="ListParagraph"/>
        <w:numPr>
          <w:ilvl w:val="0"/>
          <w:numId w:val="21"/>
        </w:numPr>
        <w:spacing w:after="0" w:line="240" w:lineRule="auto"/>
        <w:rPr>
          <w:rFonts w:ascii="Georgia" w:hAnsi="Georgia"/>
        </w:rPr>
      </w:pPr>
      <w:r>
        <w:rPr>
          <w:rFonts w:ascii="Georgia" w:hAnsi="Georgia"/>
        </w:rPr>
        <w:t>Second Reading/Re-Adoption of Policies with no Changes:</w:t>
      </w:r>
    </w:p>
    <w:p w:rsidR="00EB7A18" w:rsidRDefault="00EB7A18" w:rsidP="00EB7A18">
      <w:pPr>
        <w:pStyle w:val="ListParagraph"/>
        <w:spacing w:after="0" w:line="240" w:lineRule="auto"/>
        <w:rPr>
          <w:rFonts w:ascii="Georgia" w:hAnsi="Georgia"/>
        </w:rPr>
      </w:pP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A:  AA, ABA, AC, ACD, ACE, AD, ADB, ADC, ADD, &amp; AE</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A Appendix: ACR</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B: BA, BAAA, BB, BBA, BBB, BBBA, BBBC, BBBD, BBBE, BBBH, BCA, BCB, BDA, BDB, BDD, BDE, BDF, BDG, BEA, BEB, BEC, BGB, BGC, BGD, BGE, BGF, BIA, BIB, BIBA, BID, BIE, BJ, BK, &amp; BKA</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B Appendix: BA-R, BBA-R, BBB-R, BBBH-R, BCA-R, BDD-R, &amp; BEDG-R</w:t>
      </w:r>
    </w:p>
    <w:p w:rsidR="00EB7A18" w:rsidRDefault="00EB7A18" w:rsidP="00EB7A18">
      <w:pPr>
        <w:pStyle w:val="ListParagraph"/>
        <w:numPr>
          <w:ilvl w:val="0"/>
          <w:numId w:val="22"/>
        </w:numPr>
        <w:spacing w:after="0" w:line="240" w:lineRule="auto"/>
        <w:rPr>
          <w:rFonts w:ascii="Georgia" w:hAnsi="Georgia"/>
        </w:rPr>
      </w:pPr>
      <w:r>
        <w:rPr>
          <w:rFonts w:ascii="Georgia" w:hAnsi="Georgia"/>
        </w:rPr>
        <w:t>Policy Book Section C: CA, CB,CBB, CBG, CCB, CFA, CFB, CGC, CH, CHA, CHB, CHCA, CHD, &amp; CM</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C Appendix: CB-R, CBI-R, &amp; CFA-R</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D:  DA, DB, DBC, DBI, DBJ, DC, DD, DEA, DFA, DG, DGA, DH, DI, DIA, DID, DIE, DIH, DJ, DJC, DJD, DJE, DJF, DJG, DK, DKA, DKC, DM, DN, DO, &amp; DP</w:t>
      </w:r>
    </w:p>
    <w:p w:rsidR="00316FE0" w:rsidRDefault="00316FE0" w:rsidP="00EB7A18">
      <w:pPr>
        <w:pStyle w:val="ListParagraph"/>
        <w:numPr>
          <w:ilvl w:val="0"/>
          <w:numId w:val="22"/>
        </w:numPr>
        <w:spacing w:after="0" w:line="240" w:lineRule="auto"/>
        <w:rPr>
          <w:rFonts w:ascii="Georgia" w:hAnsi="Georgia"/>
        </w:rPr>
      </w:pPr>
      <w:r>
        <w:rPr>
          <w:rFonts w:ascii="Georgia" w:hAnsi="Georgia"/>
        </w:rPr>
        <w:t>Policy Book Section D Appendix: DFA-R, DI-R, &amp; DJC-R</w:t>
      </w:r>
    </w:p>
    <w:p w:rsidR="00316FE0" w:rsidRPr="00EB7A18" w:rsidRDefault="00316FE0" w:rsidP="00316FE0">
      <w:pPr>
        <w:pStyle w:val="ListParagraph"/>
        <w:spacing w:after="0" w:line="240" w:lineRule="auto"/>
        <w:ind w:left="1080"/>
        <w:rPr>
          <w:rFonts w:ascii="Georgia" w:hAnsi="Georgia"/>
        </w:rPr>
      </w:pPr>
    </w:p>
    <w:p w:rsidR="00E211FA" w:rsidRPr="00E211FA" w:rsidRDefault="00E211FA" w:rsidP="00E211FA">
      <w:pPr>
        <w:pStyle w:val="ListParagraph"/>
        <w:spacing w:after="0" w:line="240" w:lineRule="auto"/>
        <w:rPr>
          <w:rFonts w:ascii="Georgia" w:hAnsi="Georgia"/>
        </w:rPr>
      </w:pPr>
    </w:p>
    <w:p w:rsidR="00316FE0" w:rsidRDefault="00316FE0" w:rsidP="00316FE0">
      <w:pPr>
        <w:pStyle w:val="ListParagraph"/>
        <w:numPr>
          <w:ilvl w:val="0"/>
          <w:numId w:val="21"/>
        </w:numPr>
        <w:spacing w:after="0" w:line="240" w:lineRule="auto"/>
        <w:rPr>
          <w:rFonts w:ascii="Georgia" w:hAnsi="Georgia"/>
        </w:rPr>
      </w:pPr>
      <w:r>
        <w:rPr>
          <w:rFonts w:ascii="Georgia" w:hAnsi="Georgia"/>
        </w:rPr>
        <w:t>First Reading of Policies to be Readopted with no Changes as Recommended by the Madison Policy Committee: Sections E, F, G, &amp; H and Appendices</w:t>
      </w:r>
    </w:p>
    <w:p w:rsidR="00316FE0" w:rsidRDefault="00316FE0" w:rsidP="00316FE0">
      <w:pPr>
        <w:pStyle w:val="ListParagraph"/>
        <w:numPr>
          <w:ilvl w:val="0"/>
          <w:numId w:val="21"/>
        </w:numPr>
        <w:spacing w:after="0" w:line="240" w:lineRule="auto"/>
        <w:rPr>
          <w:rFonts w:ascii="Georgia" w:hAnsi="Georgia"/>
        </w:rPr>
      </w:pPr>
      <w:r>
        <w:rPr>
          <w:rFonts w:ascii="Georgia" w:hAnsi="Georgia"/>
        </w:rPr>
        <w:lastRenderedPageBreak/>
        <w:t>First Reading of Policy KE as Recommended by the Madison Policy Committee: Minor Revision</w:t>
      </w:r>
    </w:p>
    <w:p w:rsidR="00316FE0" w:rsidRDefault="00316FE0" w:rsidP="00316FE0">
      <w:pPr>
        <w:pStyle w:val="ListParagraph"/>
        <w:numPr>
          <w:ilvl w:val="0"/>
          <w:numId w:val="21"/>
        </w:numPr>
        <w:spacing w:after="0" w:line="240" w:lineRule="auto"/>
        <w:rPr>
          <w:rFonts w:ascii="Georgia" w:hAnsi="Georgia"/>
        </w:rPr>
      </w:pPr>
      <w:r>
        <w:rPr>
          <w:rFonts w:ascii="Georgia" w:hAnsi="Georgia"/>
        </w:rPr>
        <w:t>First Reading of Policy JHB as Recommended by the Madison Policy Committee: New Policy</w:t>
      </w:r>
    </w:p>
    <w:p w:rsidR="00316FE0" w:rsidRDefault="00316FE0" w:rsidP="00316FE0">
      <w:pPr>
        <w:pStyle w:val="ListParagraph"/>
        <w:numPr>
          <w:ilvl w:val="0"/>
          <w:numId w:val="21"/>
        </w:numPr>
        <w:spacing w:after="0" w:line="240" w:lineRule="auto"/>
        <w:rPr>
          <w:rFonts w:ascii="Georgia" w:hAnsi="Georgia"/>
        </w:rPr>
      </w:pPr>
      <w:r>
        <w:rPr>
          <w:rFonts w:ascii="Georgia" w:hAnsi="Georgia"/>
        </w:rPr>
        <w:t>Summer Recreation Position</w:t>
      </w:r>
    </w:p>
    <w:p w:rsidR="00316FE0" w:rsidRPr="00316FE0" w:rsidRDefault="00316FE0" w:rsidP="00316FE0">
      <w:pPr>
        <w:pStyle w:val="ListParagraph"/>
        <w:numPr>
          <w:ilvl w:val="0"/>
          <w:numId w:val="21"/>
        </w:numPr>
        <w:spacing w:after="0" w:line="240" w:lineRule="auto"/>
        <w:rPr>
          <w:rFonts w:ascii="Georgia" w:hAnsi="Georgia"/>
        </w:rPr>
      </w:pPr>
      <w:r>
        <w:rPr>
          <w:rFonts w:ascii="Georgia" w:hAnsi="Georgia"/>
        </w:rPr>
        <w:t>Mustang Academy Director’s Report</w:t>
      </w:r>
    </w:p>
    <w:p w:rsidR="00316FE0" w:rsidRDefault="00316FE0" w:rsidP="00394DC5">
      <w:pPr>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316FE0" w:rsidP="007B2F76">
      <w:pPr>
        <w:pStyle w:val="ListParagraph"/>
        <w:numPr>
          <w:ilvl w:val="0"/>
          <w:numId w:val="7"/>
        </w:numPr>
        <w:spacing w:after="0" w:line="240" w:lineRule="auto"/>
        <w:rPr>
          <w:rFonts w:ascii="Georgia" w:hAnsi="Georgia"/>
        </w:rPr>
      </w:pPr>
      <w:r>
        <w:rPr>
          <w:rFonts w:ascii="Georgia" w:hAnsi="Georgia"/>
        </w:rPr>
        <w:t>Next School Board Meeting 8-4-14 @ 5</w:t>
      </w:r>
      <w:r w:rsidR="00E211FA">
        <w:rPr>
          <w:rFonts w:ascii="Georgia" w:hAnsi="Georgia"/>
        </w:rPr>
        <w:t xml:space="preserve">:00 PM – </w:t>
      </w:r>
      <w:r>
        <w:rPr>
          <w:rFonts w:ascii="Georgia" w:hAnsi="Georgia"/>
        </w:rPr>
        <w:t>Madison Elementary School</w:t>
      </w:r>
    </w:p>
    <w:p w:rsidR="00CA54E5" w:rsidRDefault="00CA54E5" w:rsidP="00CA54E5">
      <w:pPr>
        <w:spacing w:after="0" w:line="240" w:lineRule="auto"/>
        <w:rPr>
          <w:rFonts w:ascii="Georgia" w:hAnsi="Georgia"/>
        </w:rPr>
      </w:pPr>
    </w:p>
    <w:p w:rsidR="00721100" w:rsidRDefault="00316FE0" w:rsidP="00170B37">
      <w:pPr>
        <w:spacing w:after="0" w:line="240" w:lineRule="auto"/>
        <w:rPr>
          <w:rFonts w:ascii="Georgia" w:hAnsi="Georgia"/>
        </w:rPr>
      </w:pPr>
      <w:r>
        <w:rPr>
          <w:rFonts w:ascii="Georgia" w:hAnsi="Georgia"/>
        </w:rPr>
        <w:t>PUBLIC INPUT</w:t>
      </w:r>
      <w:r w:rsidR="00AA7865">
        <w:rPr>
          <w:rFonts w:ascii="Georgia" w:hAnsi="Georgia"/>
        </w:rPr>
        <w:t>: None</w:t>
      </w:r>
    </w:p>
    <w:p w:rsidR="005310EF" w:rsidRDefault="005310EF" w:rsidP="00721100">
      <w:pPr>
        <w:spacing w:after="0" w:line="240" w:lineRule="auto"/>
        <w:rPr>
          <w:rFonts w:ascii="Georgia" w:hAnsi="Georgia"/>
        </w:rPr>
      </w:pPr>
    </w:p>
    <w:p w:rsidR="00170B37" w:rsidRDefault="00316FE0" w:rsidP="00170B37">
      <w:pPr>
        <w:spacing w:after="0" w:line="240" w:lineRule="auto"/>
        <w:rPr>
          <w:rFonts w:ascii="Georgia" w:hAnsi="Georgia"/>
        </w:rPr>
      </w:pPr>
      <w:r>
        <w:rPr>
          <w:rFonts w:ascii="Georgia" w:hAnsi="Georgia"/>
        </w:rPr>
        <w:t>BUILDING PROJECTS/TRANSPORTATION – Ken Eckhardt</w:t>
      </w:r>
    </w:p>
    <w:p w:rsidR="00170B37" w:rsidRDefault="00170B37" w:rsidP="00394DC5">
      <w:pPr>
        <w:spacing w:after="0" w:line="240" w:lineRule="auto"/>
        <w:rPr>
          <w:rFonts w:ascii="Georgia" w:hAnsi="Georgia"/>
        </w:rPr>
      </w:pPr>
    </w:p>
    <w:p w:rsidR="00721100" w:rsidRDefault="00316FE0" w:rsidP="00125933">
      <w:pPr>
        <w:pStyle w:val="ListParagraph"/>
        <w:numPr>
          <w:ilvl w:val="0"/>
          <w:numId w:val="3"/>
        </w:numPr>
        <w:spacing w:after="0" w:line="240" w:lineRule="auto"/>
        <w:rPr>
          <w:rFonts w:ascii="Georgia" w:hAnsi="Georgia"/>
        </w:rPr>
      </w:pPr>
      <w:r>
        <w:rPr>
          <w:rFonts w:ascii="Georgia" w:hAnsi="Georgia"/>
        </w:rPr>
        <w:t>Flooring Work Schedule</w:t>
      </w:r>
      <w:r w:rsidR="00AA7865">
        <w:rPr>
          <w:rFonts w:ascii="Georgia" w:hAnsi="Georgia"/>
        </w:rPr>
        <w:t xml:space="preserve">: </w:t>
      </w:r>
      <w:r w:rsidR="0011370B">
        <w:rPr>
          <w:rFonts w:ascii="Georgia" w:hAnsi="Georgia"/>
        </w:rPr>
        <w:t xml:space="preserve">Ken Eckhardt said the </w:t>
      </w:r>
      <w:r w:rsidR="00AA7865">
        <w:rPr>
          <w:rFonts w:ascii="Georgia" w:hAnsi="Georgia"/>
        </w:rPr>
        <w:t xml:space="preserve">third grade rooms upstairs </w:t>
      </w:r>
      <w:r w:rsidR="0011370B">
        <w:rPr>
          <w:rFonts w:ascii="Georgia" w:hAnsi="Georgia"/>
        </w:rPr>
        <w:t xml:space="preserve">have been completed, </w:t>
      </w:r>
      <w:r w:rsidR="00AA7865">
        <w:rPr>
          <w:rFonts w:ascii="Georgia" w:hAnsi="Georgia"/>
        </w:rPr>
        <w:t xml:space="preserve">cleaned and waxed </w:t>
      </w:r>
      <w:r w:rsidR="0011370B">
        <w:rPr>
          <w:rFonts w:ascii="Georgia" w:hAnsi="Georgia"/>
        </w:rPr>
        <w:t>and ready for new furniture; work has begun on t</w:t>
      </w:r>
      <w:r w:rsidR="00AA7865">
        <w:rPr>
          <w:rFonts w:ascii="Georgia" w:hAnsi="Georgia"/>
        </w:rPr>
        <w:t>he old wing hallway and classrooms</w:t>
      </w:r>
      <w:r w:rsidR="0011370B">
        <w:rPr>
          <w:rFonts w:ascii="Georgia" w:hAnsi="Georgia"/>
        </w:rPr>
        <w:t xml:space="preserve"> and they are m</w:t>
      </w:r>
      <w:r w:rsidR="00AA7865">
        <w:rPr>
          <w:rFonts w:ascii="Georgia" w:hAnsi="Georgia"/>
        </w:rPr>
        <w:t xml:space="preserve">oving right along and anticipate to be done by the end of next week. </w:t>
      </w:r>
    </w:p>
    <w:p w:rsidR="00E211FA" w:rsidRPr="00E211FA" w:rsidRDefault="00E211FA" w:rsidP="00E211FA">
      <w:pPr>
        <w:pStyle w:val="ListParagraph"/>
        <w:spacing w:after="0" w:line="240" w:lineRule="auto"/>
        <w:rPr>
          <w:rFonts w:ascii="Georgia" w:hAnsi="Georgia"/>
        </w:rPr>
      </w:pPr>
    </w:p>
    <w:p w:rsidR="00DA0279" w:rsidRDefault="00316FE0" w:rsidP="007B2F76">
      <w:pPr>
        <w:pStyle w:val="ListParagraph"/>
        <w:numPr>
          <w:ilvl w:val="0"/>
          <w:numId w:val="3"/>
        </w:numPr>
        <w:spacing w:after="0" w:line="240" w:lineRule="auto"/>
        <w:rPr>
          <w:rFonts w:ascii="Georgia" w:hAnsi="Georgia"/>
        </w:rPr>
      </w:pPr>
      <w:r>
        <w:rPr>
          <w:rFonts w:ascii="Georgia" w:hAnsi="Georgia"/>
        </w:rPr>
        <w:t>Siding &amp; Wall Painting Schedules</w:t>
      </w:r>
      <w:r w:rsidR="00AA7865">
        <w:rPr>
          <w:rFonts w:ascii="Georgia" w:hAnsi="Georgia"/>
        </w:rPr>
        <w:t xml:space="preserve">: </w:t>
      </w:r>
      <w:r w:rsidR="0011370B">
        <w:rPr>
          <w:rFonts w:ascii="Georgia" w:hAnsi="Georgia"/>
        </w:rPr>
        <w:t xml:space="preserve">Work on the siding is still scheduled to begin on the </w:t>
      </w:r>
      <w:r w:rsidR="00AA7865">
        <w:rPr>
          <w:rFonts w:ascii="Georgia" w:hAnsi="Georgia"/>
        </w:rPr>
        <w:t>14</w:t>
      </w:r>
      <w:r w:rsidR="00AA7865" w:rsidRPr="00AA7865">
        <w:rPr>
          <w:rFonts w:ascii="Georgia" w:hAnsi="Georgia"/>
          <w:vertAlign w:val="superscript"/>
        </w:rPr>
        <w:t>th</w:t>
      </w:r>
      <w:r w:rsidR="00AA7865">
        <w:rPr>
          <w:rFonts w:ascii="Georgia" w:hAnsi="Georgia"/>
        </w:rPr>
        <w:t xml:space="preserve"> </w:t>
      </w:r>
      <w:r w:rsidR="0011370B">
        <w:rPr>
          <w:rFonts w:ascii="Georgia" w:hAnsi="Georgia"/>
        </w:rPr>
        <w:t>and p</w:t>
      </w:r>
      <w:r w:rsidR="00AA7865">
        <w:rPr>
          <w:rFonts w:ascii="Georgia" w:hAnsi="Georgia"/>
        </w:rPr>
        <w:t>ainting will beg</w:t>
      </w:r>
      <w:r w:rsidR="0011370B">
        <w:rPr>
          <w:rFonts w:ascii="Georgia" w:hAnsi="Georgia"/>
        </w:rPr>
        <w:t>i</w:t>
      </w:r>
      <w:r w:rsidR="00AA7865">
        <w:rPr>
          <w:rFonts w:ascii="Georgia" w:hAnsi="Georgia"/>
        </w:rPr>
        <w:t xml:space="preserve">n </w:t>
      </w:r>
      <w:r w:rsidR="0011370B">
        <w:rPr>
          <w:rFonts w:ascii="Georgia" w:hAnsi="Georgia"/>
        </w:rPr>
        <w:t>t</w:t>
      </w:r>
      <w:r w:rsidR="00AA7865">
        <w:rPr>
          <w:rFonts w:ascii="Georgia" w:hAnsi="Georgia"/>
        </w:rPr>
        <w:t xml:space="preserve">his week or next week. </w:t>
      </w:r>
    </w:p>
    <w:p w:rsidR="00170B37" w:rsidRPr="00170B37" w:rsidRDefault="00170B37" w:rsidP="00170B37">
      <w:pPr>
        <w:pStyle w:val="ListParagraph"/>
        <w:rPr>
          <w:rFonts w:ascii="Georgia" w:hAnsi="Georgia"/>
        </w:rPr>
      </w:pPr>
    </w:p>
    <w:p w:rsidR="00096875" w:rsidRDefault="00316FE0" w:rsidP="00197758">
      <w:pPr>
        <w:pStyle w:val="ListParagraph"/>
        <w:numPr>
          <w:ilvl w:val="0"/>
          <w:numId w:val="3"/>
        </w:numPr>
        <w:spacing w:after="0" w:line="240" w:lineRule="auto"/>
        <w:rPr>
          <w:rFonts w:ascii="Georgia" w:hAnsi="Georgia"/>
        </w:rPr>
      </w:pPr>
      <w:r>
        <w:rPr>
          <w:rFonts w:ascii="Georgia" w:hAnsi="Georgia"/>
        </w:rPr>
        <w:t>Maintenance of Buses</w:t>
      </w:r>
      <w:r w:rsidR="00AA7865">
        <w:rPr>
          <w:rFonts w:ascii="Georgia" w:hAnsi="Georgia"/>
        </w:rPr>
        <w:t xml:space="preserve">: No. 2 </w:t>
      </w:r>
      <w:r w:rsidR="0011370B">
        <w:rPr>
          <w:rFonts w:ascii="Georgia" w:hAnsi="Georgia"/>
        </w:rPr>
        <w:t xml:space="preserve">bus </w:t>
      </w:r>
      <w:r w:rsidR="00AA7865">
        <w:rPr>
          <w:rFonts w:ascii="Georgia" w:hAnsi="Georgia"/>
        </w:rPr>
        <w:t xml:space="preserve">is back fully inspected and has </w:t>
      </w:r>
      <w:r w:rsidR="0011370B">
        <w:rPr>
          <w:rFonts w:ascii="Georgia" w:hAnsi="Georgia"/>
        </w:rPr>
        <w:t xml:space="preserve">a </w:t>
      </w:r>
      <w:r w:rsidR="00AA7865">
        <w:rPr>
          <w:rFonts w:ascii="Georgia" w:hAnsi="Georgia"/>
        </w:rPr>
        <w:t xml:space="preserve">sticker for </w:t>
      </w:r>
      <w:r w:rsidR="0011370B">
        <w:rPr>
          <w:rFonts w:ascii="Georgia" w:hAnsi="Georgia"/>
        </w:rPr>
        <w:t xml:space="preserve">the </w:t>
      </w:r>
      <w:r w:rsidR="00AA7865">
        <w:rPr>
          <w:rFonts w:ascii="Georgia" w:hAnsi="Georgia"/>
        </w:rPr>
        <w:t xml:space="preserve">coming school year. </w:t>
      </w:r>
      <w:r w:rsidR="0011370B">
        <w:rPr>
          <w:rFonts w:ascii="Georgia" w:hAnsi="Georgia"/>
        </w:rPr>
        <w:t xml:space="preserve">No. </w:t>
      </w:r>
      <w:r w:rsidR="00AA7865">
        <w:rPr>
          <w:rFonts w:ascii="Georgia" w:hAnsi="Georgia"/>
        </w:rPr>
        <w:t xml:space="preserve">1 </w:t>
      </w:r>
      <w:r w:rsidR="0011370B">
        <w:rPr>
          <w:rFonts w:ascii="Georgia" w:hAnsi="Georgia"/>
        </w:rPr>
        <w:t xml:space="preserve">bus is </w:t>
      </w:r>
      <w:r w:rsidR="00AA7865">
        <w:rPr>
          <w:rFonts w:ascii="Georgia" w:hAnsi="Georgia"/>
        </w:rPr>
        <w:t xml:space="preserve">being inspected and worked on. </w:t>
      </w:r>
      <w:r w:rsidR="0011370B">
        <w:rPr>
          <w:rFonts w:ascii="Georgia" w:hAnsi="Georgia"/>
        </w:rPr>
        <w:t xml:space="preserve">No. </w:t>
      </w:r>
      <w:r w:rsidR="00AA7865">
        <w:rPr>
          <w:rFonts w:ascii="Georgia" w:hAnsi="Georgia"/>
        </w:rPr>
        <w:t xml:space="preserve">3 and 5 </w:t>
      </w:r>
      <w:r w:rsidR="0011370B">
        <w:rPr>
          <w:rFonts w:ascii="Georgia" w:hAnsi="Georgia"/>
        </w:rPr>
        <w:t xml:space="preserve">buses are </w:t>
      </w:r>
      <w:r w:rsidR="00AA7865">
        <w:rPr>
          <w:rFonts w:ascii="Georgia" w:hAnsi="Georgia"/>
        </w:rPr>
        <w:t xml:space="preserve">yet to be inspected. </w:t>
      </w:r>
    </w:p>
    <w:p w:rsidR="00E211FA" w:rsidRPr="00E211FA" w:rsidRDefault="00E211FA" w:rsidP="00E211FA">
      <w:pPr>
        <w:pStyle w:val="ListParagraph"/>
        <w:rPr>
          <w:rFonts w:ascii="Georgia" w:hAnsi="Georgia"/>
        </w:rPr>
      </w:pPr>
    </w:p>
    <w:p w:rsidR="00E211FA" w:rsidRDefault="00316FE0" w:rsidP="00197758">
      <w:pPr>
        <w:pStyle w:val="ListParagraph"/>
        <w:numPr>
          <w:ilvl w:val="0"/>
          <w:numId w:val="3"/>
        </w:numPr>
        <w:spacing w:after="0" w:line="240" w:lineRule="auto"/>
        <w:rPr>
          <w:rFonts w:ascii="Georgia" w:hAnsi="Georgia"/>
        </w:rPr>
      </w:pPr>
      <w:r>
        <w:rPr>
          <w:rFonts w:ascii="Georgia" w:hAnsi="Georgia"/>
        </w:rPr>
        <w:t>Security Upgrades</w:t>
      </w:r>
      <w:r w:rsidR="0044277A">
        <w:rPr>
          <w:rFonts w:ascii="Georgia" w:hAnsi="Georgia"/>
        </w:rPr>
        <w:t xml:space="preserve">: </w:t>
      </w:r>
      <w:r w:rsidR="0011370B">
        <w:rPr>
          <w:rFonts w:ascii="Georgia" w:hAnsi="Georgia"/>
        </w:rPr>
        <w:t xml:space="preserve">Mike O’Neill said we are </w:t>
      </w:r>
      <w:r w:rsidR="0044277A">
        <w:rPr>
          <w:rFonts w:ascii="Georgia" w:hAnsi="Georgia"/>
        </w:rPr>
        <w:t xml:space="preserve">researching </w:t>
      </w:r>
      <w:r w:rsidR="0011370B">
        <w:rPr>
          <w:rFonts w:ascii="Georgia" w:hAnsi="Georgia"/>
        </w:rPr>
        <w:t xml:space="preserve">the </w:t>
      </w:r>
      <w:r w:rsidR="0044277A">
        <w:rPr>
          <w:rFonts w:ascii="Georgia" w:hAnsi="Georgia"/>
        </w:rPr>
        <w:t>compatibility of adding diff</w:t>
      </w:r>
      <w:r w:rsidR="0011370B">
        <w:rPr>
          <w:rFonts w:ascii="Georgia" w:hAnsi="Georgia"/>
        </w:rPr>
        <w:t>erent</w:t>
      </w:r>
      <w:r w:rsidR="0044277A">
        <w:rPr>
          <w:rFonts w:ascii="Georgia" w:hAnsi="Georgia"/>
        </w:rPr>
        <w:t xml:space="preserve"> components to the system. </w:t>
      </w:r>
    </w:p>
    <w:p w:rsidR="00B969F8" w:rsidRPr="00B969F8" w:rsidRDefault="00B969F8" w:rsidP="00B969F8">
      <w:pPr>
        <w:pStyle w:val="ListParagraph"/>
        <w:rPr>
          <w:rFonts w:ascii="Georgia" w:hAnsi="Georgia"/>
        </w:rPr>
      </w:pPr>
    </w:p>
    <w:p w:rsidR="00B969F8" w:rsidRDefault="00316FE0" w:rsidP="00197758">
      <w:pPr>
        <w:pStyle w:val="ListParagraph"/>
        <w:numPr>
          <w:ilvl w:val="0"/>
          <w:numId w:val="3"/>
        </w:numPr>
        <w:spacing w:after="0" w:line="240" w:lineRule="auto"/>
        <w:rPr>
          <w:rFonts w:ascii="Georgia" w:hAnsi="Georgia"/>
        </w:rPr>
      </w:pPr>
      <w:r>
        <w:rPr>
          <w:rFonts w:ascii="Georgia" w:hAnsi="Georgia"/>
        </w:rPr>
        <w:t>Overhead Projectors</w:t>
      </w:r>
      <w:r w:rsidR="0044277A">
        <w:rPr>
          <w:rFonts w:ascii="Georgia" w:hAnsi="Georgia"/>
        </w:rPr>
        <w:t xml:space="preserve">: </w:t>
      </w:r>
      <w:r w:rsidR="0011370B">
        <w:rPr>
          <w:rFonts w:ascii="Georgia" w:hAnsi="Georgia"/>
        </w:rPr>
        <w:t>T</w:t>
      </w:r>
      <w:r w:rsidR="0044277A">
        <w:rPr>
          <w:rFonts w:ascii="Georgia" w:hAnsi="Georgia"/>
        </w:rPr>
        <w:t xml:space="preserve">o be completed in August. </w:t>
      </w:r>
    </w:p>
    <w:p w:rsidR="00E211FA" w:rsidRPr="00E211FA" w:rsidRDefault="00E211FA" w:rsidP="00E211FA">
      <w:pPr>
        <w:pStyle w:val="ListParagraph"/>
        <w:spacing w:after="0" w:line="240" w:lineRule="auto"/>
        <w:rPr>
          <w:rFonts w:ascii="Georgia" w:hAnsi="Georgia"/>
        </w:rPr>
      </w:pPr>
    </w:p>
    <w:p w:rsidR="00E2554C" w:rsidRDefault="00427D56" w:rsidP="00D15D8E">
      <w:pPr>
        <w:spacing w:after="0" w:line="240" w:lineRule="auto"/>
        <w:rPr>
          <w:rFonts w:ascii="Georgia" w:hAnsi="Georgia"/>
        </w:rPr>
      </w:pPr>
      <w:r>
        <w:rPr>
          <w:rFonts w:ascii="Georgia" w:hAnsi="Georgia"/>
        </w:rPr>
        <w:t xml:space="preserve">SPECIAL EDUCATION </w:t>
      </w:r>
      <w:r w:rsidR="00B969F8">
        <w:rPr>
          <w:rFonts w:ascii="Georgia" w:hAnsi="Georgia"/>
        </w:rPr>
        <w:t>ADMINISTRATOR’S REPORT</w:t>
      </w:r>
      <w:r w:rsidR="00120863">
        <w:rPr>
          <w:rFonts w:ascii="Georgia" w:hAnsi="Georgia"/>
        </w:rPr>
        <w:t>: No report.</w:t>
      </w:r>
    </w:p>
    <w:p w:rsidR="00B969F8" w:rsidRDefault="00B969F8" w:rsidP="00D15D8E">
      <w:pPr>
        <w:spacing w:after="0" w:line="240" w:lineRule="auto"/>
        <w:rPr>
          <w:rFonts w:ascii="Georgia" w:hAnsi="Georgia"/>
        </w:rPr>
      </w:pPr>
    </w:p>
    <w:p w:rsidR="00B969F8" w:rsidRDefault="00316FE0" w:rsidP="00D15D8E">
      <w:pPr>
        <w:spacing w:after="0" w:line="240" w:lineRule="auto"/>
        <w:rPr>
          <w:rFonts w:ascii="Georgia" w:hAnsi="Georgia"/>
        </w:rPr>
      </w:pPr>
      <w:r>
        <w:rPr>
          <w:rFonts w:ascii="Georgia" w:hAnsi="Georgia"/>
        </w:rPr>
        <w:t xml:space="preserve">FINANCE MANAGER’S </w:t>
      </w:r>
      <w:r w:rsidR="00B969F8">
        <w:rPr>
          <w:rFonts w:ascii="Georgia" w:hAnsi="Georgia"/>
        </w:rPr>
        <w:t>REPORT</w:t>
      </w:r>
    </w:p>
    <w:p w:rsidR="00B969F8" w:rsidRDefault="00B969F8" w:rsidP="00D15D8E">
      <w:pPr>
        <w:spacing w:after="0" w:line="240" w:lineRule="auto"/>
        <w:rPr>
          <w:rFonts w:ascii="Georgia" w:hAnsi="Georgia"/>
        </w:rPr>
      </w:pPr>
    </w:p>
    <w:p w:rsidR="00B969F8" w:rsidRDefault="00B969F8" w:rsidP="00A4736E">
      <w:pPr>
        <w:pStyle w:val="ListParagraph"/>
        <w:numPr>
          <w:ilvl w:val="0"/>
          <w:numId w:val="13"/>
        </w:numPr>
        <w:spacing w:after="0" w:line="240" w:lineRule="auto"/>
        <w:rPr>
          <w:rFonts w:ascii="Georgia" w:hAnsi="Georgia"/>
        </w:rPr>
      </w:pPr>
      <w:r w:rsidRPr="00316FE0">
        <w:rPr>
          <w:rFonts w:ascii="Georgia" w:hAnsi="Georgia"/>
        </w:rPr>
        <w:t>Fund Balance Projection</w:t>
      </w:r>
      <w:r w:rsidR="0044277A">
        <w:rPr>
          <w:rFonts w:ascii="Georgia" w:hAnsi="Georgia"/>
        </w:rPr>
        <w:t xml:space="preserve">: </w:t>
      </w:r>
      <w:r w:rsidR="0011370B">
        <w:rPr>
          <w:rFonts w:ascii="Georgia" w:hAnsi="Georgia"/>
        </w:rPr>
        <w:t xml:space="preserve">In the board </w:t>
      </w:r>
      <w:r w:rsidR="0044277A">
        <w:rPr>
          <w:rFonts w:ascii="Georgia" w:hAnsi="Georgia"/>
        </w:rPr>
        <w:t xml:space="preserve">packet. </w:t>
      </w:r>
      <w:r w:rsidR="0011370B">
        <w:rPr>
          <w:rFonts w:ascii="Georgia" w:hAnsi="Georgia"/>
        </w:rPr>
        <w:t xml:space="preserve">Mike O’Neill said there were only </w:t>
      </w:r>
      <w:r w:rsidR="0044277A">
        <w:rPr>
          <w:rFonts w:ascii="Georgia" w:hAnsi="Georgia"/>
        </w:rPr>
        <w:t xml:space="preserve">a couple of changes from the last version. </w:t>
      </w:r>
      <w:r w:rsidR="00FD0A54">
        <w:rPr>
          <w:rFonts w:ascii="Georgia" w:hAnsi="Georgia"/>
        </w:rPr>
        <w:t>He said we won’t know how much h</w:t>
      </w:r>
      <w:r w:rsidR="0044277A">
        <w:rPr>
          <w:rFonts w:ascii="Georgia" w:hAnsi="Georgia"/>
        </w:rPr>
        <w:t>ealth ins</w:t>
      </w:r>
      <w:r w:rsidR="00FD0A54">
        <w:rPr>
          <w:rFonts w:ascii="Georgia" w:hAnsi="Georgia"/>
        </w:rPr>
        <w:t>urance</w:t>
      </w:r>
      <w:r w:rsidR="0044277A">
        <w:rPr>
          <w:rFonts w:ascii="Georgia" w:hAnsi="Georgia"/>
        </w:rPr>
        <w:t xml:space="preserve"> savings </w:t>
      </w:r>
      <w:r w:rsidR="00FD0A54">
        <w:rPr>
          <w:rFonts w:ascii="Georgia" w:hAnsi="Georgia"/>
        </w:rPr>
        <w:t xml:space="preserve">have </w:t>
      </w:r>
      <w:r w:rsidR="0044277A">
        <w:rPr>
          <w:rFonts w:ascii="Georgia" w:hAnsi="Georgia"/>
        </w:rPr>
        <w:t>increased</w:t>
      </w:r>
      <w:r w:rsidR="00FD0A54">
        <w:rPr>
          <w:rFonts w:ascii="Georgia" w:hAnsi="Georgia"/>
        </w:rPr>
        <w:t xml:space="preserve"> until </w:t>
      </w:r>
      <w:r w:rsidR="0044277A">
        <w:rPr>
          <w:rFonts w:ascii="Georgia" w:hAnsi="Georgia"/>
        </w:rPr>
        <w:t xml:space="preserve">after </w:t>
      </w:r>
      <w:r w:rsidR="00FD0A54">
        <w:rPr>
          <w:rFonts w:ascii="Georgia" w:hAnsi="Georgia"/>
        </w:rPr>
        <w:t xml:space="preserve">the </w:t>
      </w:r>
      <w:r w:rsidR="0044277A">
        <w:rPr>
          <w:rFonts w:ascii="Georgia" w:hAnsi="Georgia"/>
        </w:rPr>
        <w:t>last payroll</w:t>
      </w:r>
      <w:r w:rsidR="00FD0A54">
        <w:rPr>
          <w:rFonts w:ascii="Georgia" w:hAnsi="Georgia"/>
        </w:rPr>
        <w:t xml:space="preserve"> and we have not yet received the </w:t>
      </w:r>
      <w:r w:rsidR="0044277A">
        <w:rPr>
          <w:rFonts w:ascii="Georgia" w:hAnsi="Georgia"/>
        </w:rPr>
        <w:t xml:space="preserve">fuel bill for </w:t>
      </w:r>
      <w:r w:rsidR="00FD0A54">
        <w:rPr>
          <w:rFonts w:ascii="Georgia" w:hAnsi="Georgia"/>
        </w:rPr>
        <w:t>J</w:t>
      </w:r>
      <w:r w:rsidR="0044277A">
        <w:rPr>
          <w:rFonts w:ascii="Georgia" w:hAnsi="Georgia"/>
        </w:rPr>
        <w:t xml:space="preserve">une. </w:t>
      </w:r>
      <w:r w:rsidR="00FD0A54">
        <w:rPr>
          <w:rFonts w:ascii="Georgia" w:hAnsi="Georgia"/>
        </w:rPr>
        <w:t>He said we now have a projected fund balance of $61,484 but we will have solid numbers in August. Possible fuel savings for town employees was discussed and this w</w:t>
      </w:r>
      <w:r w:rsidR="0084209B">
        <w:rPr>
          <w:rFonts w:ascii="Georgia" w:hAnsi="Georgia"/>
        </w:rPr>
        <w:t xml:space="preserve">ill go on </w:t>
      </w:r>
      <w:r w:rsidR="00FD0A54">
        <w:rPr>
          <w:rFonts w:ascii="Georgia" w:hAnsi="Georgia"/>
        </w:rPr>
        <w:t xml:space="preserve">a </w:t>
      </w:r>
      <w:r w:rsidR="0084209B">
        <w:rPr>
          <w:rFonts w:ascii="Georgia" w:hAnsi="Georgia"/>
        </w:rPr>
        <w:t xml:space="preserve">future agenda. </w:t>
      </w:r>
    </w:p>
    <w:p w:rsidR="00FC05BE" w:rsidRPr="00316FE0" w:rsidRDefault="00FC05BE" w:rsidP="00FC05BE">
      <w:pPr>
        <w:pStyle w:val="ListParagraph"/>
        <w:spacing w:after="0" w:line="240" w:lineRule="auto"/>
        <w:rPr>
          <w:rFonts w:ascii="Georgia" w:hAnsi="Georgia"/>
        </w:rPr>
      </w:pPr>
    </w:p>
    <w:p w:rsidR="00B969F8" w:rsidRDefault="00B969F8" w:rsidP="002647CD">
      <w:pPr>
        <w:pStyle w:val="ListParagraph"/>
        <w:numPr>
          <w:ilvl w:val="0"/>
          <w:numId w:val="13"/>
        </w:numPr>
        <w:spacing w:after="0" w:line="240" w:lineRule="auto"/>
        <w:rPr>
          <w:rFonts w:ascii="Georgia" w:hAnsi="Georgia"/>
        </w:rPr>
      </w:pPr>
      <w:r w:rsidRPr="00912100">
        <w:rPr>
          <w:rFonts w:ascii="Georgia" w:hAnsi="Georgia"/>
        </w:rPr>
        <w:t>FY 13 Audit</w:t>
      </w:r>
      <w:r w:rsidR="0084209B">
        <w:rPr>
          <w:rFonts w:ascii="Georgia" w:hAnsi="Georgia"/>
        </w:rPr>
        <w:t xml:space="preserve">: </w:t>
      </w:r>
      <w:r w:rsidR="00FE5A0C">
        <w:rPr>
          <w:rFonts w:ascii="Georgia" w:hAnsi="Georgia"/>
        </w:rPr>
        <w:t xml:space="preserve">Mike O’Neill said getting the </w:t>
      </w:r>
      <w:r w:rsidR="0084209B">
        <w:rPr>
          <w:rFonts w:ascii="Georgia" w:hAnsi="Georgia"/>
        </w:rPr>
        <w:t>final info</w:t>
      </w:r>
      <w:r w:rsidR="00FE5A0C">
        <w:rPr>
          <w:rFonts w:ascii="Georgia" w:hAnsi="Georgia"/>
        </w:rPr>
        <w:t>rmation</w:t>
      </w:r>
      <w:r w:rsidR="0084209B">
        <w:rPr>
          <w:rFonts w:ascii="Georgia" w:hAnsi="Georgia"/>
        </w:rPr>
        <w:t xml:space="preserve"> out to </w:t>
      </w:r>
      <w:r w:rsidR="00FE5A0C">
        <w:rPr>
          <w:rFonts w:ascii="Georgia" w:hAnsi="Georgia"/>
        </w:rPr>
        <w:t xml:space="preserve">the </w:t>
      </w:r>
      <w:r w:rsidR="0084209B">
        <w:rPr>
          <w:rFonts w:ascii="Georgia" w:hAnsi="Georgia"/>
        </w:rPr>
        <w:t xml:space="preserve">auditors </w:t>
      </w:r>
      <w:r w:rsidR="00FE5A0C">
        <w:rPr>
          <w:rFonts w:ascii="Georgia" w:hAnsi="Georgia"/>
        </w:rPr>
        <w:t xml:space="preserve">has been slowed due to </w:t>
      </w:r>
      <w:r w:rsidR="0084209B">
        <w:rPr>
          <w:rFonts w:ascii="Georgia" w:hAnsi="Georgia"/>
        </w:rPr>
        <w:t>year</w:t>
      </w:r>
      <w:r w:rsidR="00FE5A0C">
        <w:rPr>
          <w:rFonts w:ascii="Georgia" w:hAnsi="Georgia"/>
        </w:rPr>
        <w:t>-</w:t>
      </w:r>
      <w:r w:rsidR="0084209B">
        <w:rPr>
          <w:rFonts w:ascii="Georgia" w:hAnsi="Georgia"/>
        </w:rPr>
        <w:t xml:space="preserve">end projects. </w:t>
      </w:r>
      <w:r w:rsidR="00FE5A0C">
        <w:rPr>
          <w:rFonts w:ascii="Georgia" w:hAnsi="Georgia"/>
        </w:rPr>
        <w:t xml:space="preserve">He added that we are having difficulty </w:t>
      </w:r>
      <w:r w:rsidR="0084209B">
        <w:rPr>
          <w:rFonts w:ascii="Georgia" w:hAnsi="Georgia"/>
        </w:rPr>
        <w:t>with some of the beginning bal</w:t>
      </w:r>
      <w:r w:rsidR="00FE5A0C">
        <w:rPr>
          <w:rFonts w:ascii="Georgia" w:hAnsi="Georgia"/>
        </w:rPr>
        <w:t xml:space="preserve">ance information, some of which </w:t>
      </w:r>
      <w:r w:rsidR="0084209B">
        <w:rPr>
          <w:rFonts w:ascii="Georgia" w:hAnsi="Georgia"/>
        </w:rPr>
        <w:t>goes back a couple of years</w:t>
      </w:r>
      <w:r w:rsidR="00FE5A0C">
        <w:rPr>
          <w:rFonts w:ascii="Georgia" w:hAnsi="Georgia"/>
        </w:rPr>
        <w:t xml:space="preserve">, but we anticipate that this will be done by the </w:t>
      </w:r>
      <w:r w:rsidR="0084209B">
        <w:rPr>
          <w:rFonts w:ascii="Georgia" w:hAnsi="Georgia"/>
        </w:rPr>
        <w:t xml:space="preserve">end of this week. </w:t>
      </w:r>
    </w:p>
    <w:p w:rsidR="00316FE0" w:rsidRDefault="00316FE0" w:rsidP="00D15D8E">
      <w:pPr>
        <w:spacing w:after="0" w:line="240" w:lineRule="auto"/>
        <w:rPr>
          <w:rFonts w:ascii="Georgia" w:hAnsi="Georgia"/>
        </w:rPr>
      </w:pPr>
    </w:p>
    <w:p w:rsidR="00427D56" w:rsidRDefault="00096875" w:rsidP="00D15D8E">
      <w:pPr>
        <w:spacing w:after="0" w:line="240" w:lineRule="auto"/>
        <w:rPr>
          <w:rFonts w:ascii="Georgia" w:hAnsi="Georgia"/>
        </w:rPr>
      </w:pPr>
      <w:r>
        <w:rPr>
          <w:rFonts w:ascii="Georgia" w:hAnsi="Georgia"/>
        </w:rPr>
        <w:t xml:space="preserve">SUPERINTENDENT’S </w:t>
      </w:r>
      <w:r w:rsidR="00427D56">
        <w:rPr>
          <w:rFonts w:ascii="Georgia" w:hAnsi="Georgia"/>
        </w:rPr>
        <w:t>REPORT:</w:t>
      </w:r>
    </w:p>
    <w:p w:rsidR="00427D56" w:rsidRDefault="00427D56" w:rsidP="00D15D8E">
      <w:pPr>
        <w:spacing w:after="0" w:line="240" w:lineRule="auto"/>
        <w:rPr>
          <w:rFonts w:ascii="Georgia" w:hAnsi="Georgia"/>
        </w:rPr>
      </w:pPr>
    </w:p>
    <w:p w:rsidR="00096875" w:rsidRDefault="00316FE0" w:rsidP="00695B27">
      <w:pPr>
        <w:pStyle w:val="ListParagraph"/>
        <w:numPr>
          <w:ilvl w:val="0"/>
          <w:numId w:val="4"/>
        </w:numPr>
        <w:spacing w:after="0" w:line="240" w:lineRule="auto"/>
        <w:rPr>
          <w:rFonts w:ascii="Georgia" w:hAnsi="Georgia"/>
        </w:rPr>
      </w:pPr>
      <w:r>
        <w:rPr>
          <w:rFonts w:ascii="Georgia" w:hAnsi="Georgia"/>
        </w:rPr>
        <w:t>Principal Search Update</w:t>
      </w:r>
      <w:r w:rsidR="0084209B">
        <w:rPr>
          <w:rFonts w:ascii="Georgia" w:hAnsi="Georgia"/>
        </w:rPr>
        <w:t xml:space="preserve">: </w:t>
      </w:r>
      <w:r w:rsidR="00FD0A54">
        <w:rPr>
          <w:rFonts w:ascii="Georgia" w:hAnsi="Georgia"/>
        </w:rPr>
        <w:t xml:space="preserve">Superintendent Lou Goscinski said the </w:t>
      </w:r>
      <w:r w:rsidR="0084209B">
        <w:rPr>
          <w:rFonts w:ascii="Georgia" w:hAnsi="Georgia"/>
        </w:rPr>
        <w:t xml:space="preserve">search committee met last </w:t>
      </w:r>
      <w:r w:rsidR="00FD0A54">
        <w:rPr>
          <w:rFonts w:ascii="Georgia" w:hAnsi="Georgia"/>
        </w:rPr>
        <w:t xml:space="preserve">Wednesday; </w:t>
      </w:r>
      <w:r w:rsidR="0084209B">
        <w:rPr>
          <w:rFonts w:ascii="Georgia" w:hAnsi="Georgia"/>
        </w:rPr>
        <w:t>we had 9 applicants</w:t>
      </w:r>
      <w:r w:rsidR="00FD0A54">
        <w:rPr>
          <w:rFonts w:ascii="Georgia" w:hAnsi="Georgia"/>
        </w:rPr>
        <w:t xml:space="preserve"> and narrowed it down to 3 coming for interviews. He said we hope to have </w:t>
      </w:r>
      <w:r w:rsidR="0084209B">
        <w:rPr>
          <w:rFonts w:ascii="Georgia" w:hAnsi="Georgia"/>
        </w:rPr>
        <w:t>something to bring forward to the board</w:t>
      </w:r>
      <w:r w:rsidR="00FD0A54">
        <w:rPr>
          <w:rFonts w:ascii="Georgia" w:hAnsi="Georgia"/>
        </w:rPr>
        <w:t xml:space="preserve"> and we may have to </w:t>
      </w:r>
      <w:r w:rsidR="0084209B">
        <w:rPr>
          <w:rFonts w:ascii="Georgia" w:hAnsi="Georgia"/>
        </w:rPr>
        <w:t xml:space="preserve">ask the board for </w:t>
      </w:r>
      <w:r w:rsidR="00FD0A54">
        <w:rPr>
          <w:rFonts w:ascii="Georgia" w:hAnsi="Georgia"/>
        </w:rPr>
        <w:t xml:space="preserve">a </w:t>
      </w:r>
      <w:r w:rsidR="0084209B">
        <w:rPr>
          <w:rFonts w:ascii="Georgia" w:hAnsi="Georgia"/>
        </w:rPr>
        <w:t xml:space="preserve">special </w:t>
      </w:r>
      <w:r w:rsidR="00FD0A54">
        <w:rPr>
          <w:rFonts w:ascii="Georgia" w:hAnsi="Georgia"/>
        </w:rPr>
        <w:t xml:space="preserve">meeting </w:t>
      </w:r>
      <w:r w:rsidR="0084209B">
        <w:rPr>
          <w:rFonts w:ascii="Georgia" w:hAnsi="Georgia"/>
        </w:rPr>
        <w:t xml:space="preserve">in July. </w:t>
      </w:r>
    </w:p>
    <w:p w:rsidR="000D3F81" w:rsidRPr="000D3F81" w:rsidRDefault="000D3F81" w:rsidP="000D3F81">
      <w:pPr>
        <w:pStyle w:val="ListParagraph"/>
        <w:spacing w:after="0" w:line="240" w:lineRule="auto"/>
        <w:rPr>
          <w:rFonts w:ascii="Georgia" w:hAnsi="Georgia"/>
        </w:rPr>
      </w:pPr>
    </w:p>
    <w:p w:rsidR="000058BD" w:rsidRDefault="00316FE0" w:rsidP="007B2F76">
      <w:pPr>
        <w:pStyle w:val="ListParagraph"/>
        <w:numPr>
          <w:ilvl w:val="0"/>
          <w:numId w:val="4"/>
        </w:numPr>
        <w:spacing w:after="0" w:line="240" w:lineRule="auto"/>
        <w:rPr>
          <w:rFonts w:ascii="Georgia" w:hAnsi="Georgia"/>
        </w:rPr>
      </w:pPr>
      <w:r>
        <w:rPr>
          <w:rFonts w:ascii="Georgia" w:hAnsi="Georgia"/>
        </w:rPr>
        <w:t xml:space="preserve">New Hires </w:t>
      </w:r>
      <w:r w:rsidR="008E7425">
        <w:rPr>
          <w:rFonts w:ascii="Georgia" w:hAnsi="Georgia"/>
        </w:rPr>
        <w:t>–</w:t>
      </w:r>
      <w:r>
        <w:rPr>
          <w:rFonts w:ascii="Georgia" w:hAnsi="Georgia"/>
        </w:rPr>
        <w:t xml:space="preserve"> Update</w:t>
      </w:r>
      <w:r w:rsidR="008E7425">
        <w:rPr>
          <w:rFonts w:ascii="Georgia" w:hAnsi="Georgia"/>
        </w:rPr>
        <w:t xml:space="preserve">: </w:t>
      </w:r>
      <w:r w:rsidR="00FD0A54">
        <w:rPr>
          <w:rFonts w:ascii="Georgia" w:hAnsi="Georgia"/>
        </w:rPr>
        <w:t xml:space="preserve">Lou said Raina Chick is </w:t>
      </w:r>
      <w:r w:rsidR="008E7425">
        <w:rPr>
          <w:rFonts w:ascii="Georgia" w:hAnsi="Georgia"/>
        </w:rPr>
        <w:t xml:space="preserve">leading the search for </w:t>
      </w:r>
      <w:r w:rsidR="00FD0A54">
        <w:rPr>
          <w:rFonts w:ascii="Georgia" w:hAnsi="Georgia"/>
        </w:rPr>
        <w:t xml:space="preserve">the </w:t>
      </w:r>
      <w:r w:rsidR="008E7425">
        <w:rPr>
          <w:rFonts w:ascii="Georgia" w:hAnsi="Georgia"/>
        </w:rPr>
        <w:t>5</w:t>
      </w:r>
      <w:r w:rsidR="008E7425" w:rsidRPr="008E7425">
        <w:rPr>
          <w:rFonts w:ascii="Georgia" w:hAnsi="Georgia"/>
          <w:vertAlign w:val="superscript"/>
        </w:rPr>
        <w:t>th</w:t>
      </w:r>
      <w:r w:rsidR="008E7425">
        <w:rPr>
          <w:rFonts w:ascii="Georgia" w:hAnsi="Georgia"/>
        </w:rPr>
        <w:t xml:space="preserve"> grade teaching position. </w:t>
      </w:r>
      <w:r w:rsidR="00FD0A54">
        <w:rPr>
          <w:rFonts w:ascii="Georgia" w:hAnsi="Georgia"/>
        </w:rPr>
        <w:t xml:space="preserve">Raina said the </w:t>
      </w:r>
      <w:r w:rsidR="00050F07">
        <w:rPr>
          <w:rFonts w:ascii="Georgia" w:hAnsi="Georgia"/>
        </w:rPr>
        <w:t xml:space="preserve">search </w:t>
      </w:r>
      <w:r w:rsidR="00FD0A54">
        <w:rPr>
          <w:rFonts w:ascii="Georgia" w:hAnsi="Georgia"/>
        </w:rPr>
        <w:t xml:space="preserve">committee </w:t>
      </w:r>
      <w:r w:rsidR="00050F07">
        <w:rPr>
          <w:rFonts w:ascii="Georgia" w:hAnsi="Georgia"/>
        </w:rPr>
        <w:t>includes</w:t>
      </w:r>
      <w:r w:rsidR="00FD0A54">
        <w:rPr>
          <w:rFonts w:ascii="Georgia" w:hAnsi="Georgia"/>
        </w:rPr>
        <w:t xml:space="preserve"> Deb Parsons, Jamie Buck, Nancy Spaulding, and Louisa Bryant. She said there were </w:t>
      </w:r>
      <w:r w:rsidR="008E7425">
        <w:rPr>
          <w:rFonts w:ascii="Georgia" w:hAnsi="Georgia"/>
        </w:rPr>
        <w:t>16 applicants</w:t>
      </w:r>
      <w:r w:rsidR="00FD0A54">
        <w:rPr>
          <w:rFonts w:ascii="Georgia" w:hAnsi="Georgia"/>
        </w:rPr>
        <w:t xml:space="preserve"> and we will </w:t>
      </w:r>
      <w:r w:rsidR="008E7425">
        <w:rPr>
          <w:rFonts w:ascii="Georgia" w:hAnsi="Georgia"/>
        </w:rPr>
        <w:t xml:space="preserve">meet next week </w:t>
      </w:r>
      <w:r w:rsidR="0095530A">
        <w:rPr>
          <w:rFonts w:ascii="Georgia" w:hAnsi="Georgia"/>
        </w:rPr>
        <w:t xml:space="preserve">to </w:t>
      </w:r>
      <w:r w:rsidR="008E7425">
        <w:rPr>
          <w:rFonts w:ascii="Georgia" w:hAnsi="Georgia"/>
        </w:rPr>
        <w:t xml:space="preserve">discuss how the interviewing will </w:t>
      </w:r>
      <w:r w:rsidR="0095530A">
        <w:rPr>
          <w:rFonts w:ascii="Georgia" w:hAnsi="Georgia"/>
        </w:rPr>
        <w:t>b</w:t>
      </w:r>
      <w:r w:rsidR="008E7425">
        <w:rPr>
          <w:rFonts w:ascii="Georgia" w:hAnsi="Georgia"/>
        </w:rPr>
        <w:t xml:space="preserve">e organized and then schedule </w:t>
      </w:r>
      <w:r w:rsidR="0095530A">
        <w:rPr>
          <w:rFonts w:ascii="Georgia" w:hAnsi="Georgia"/>
        </w:rPr>
        <w:t xml:space="preserve">the </w:t>
      </w:r>
      <w:r w:rsidR="008E7425">
        <w:rPr>
          <w:rFonts w:ascii="Georgia" w:hAnsi="Georgia"/>
        </w:rPr>
        <w:t>interview</w:t>
      </w:r>
      <w:r w:rsidR="0095530A">
        <w:rPr>
          <w:rFonts w:ascii="Georgia" w:hAnsi="Georgia"/>
        </w:rPr>
        <w:t>s</w:t>
      </w:r>
      <w:r w:rsidR="008E7425">
        <w:rPr>
          <w:rFonts w:ascii="Georgia" w:hAnsi="Georgia"/>
        </w:rPr>
        <w:t xml:space="preserve"> for the week after. Lou</w:t>
      </w:r>
      <w:r w:rsidR="00050F07">
        <w:rPr>
          <w:rFonts w:ascii="Georgia" w:hAnsi="Georgia"/>
        </w:rPr>
        <w:t xml:space="preserve"> said that Christine Zimmer and Raina had </w:t>
      </w:r>
      <w:r w:rsidR="008E7425">
        <w:rPr>
          <w:rFonts w:ascii="Georgia" w:hAnsi="Georgia"/>
        </w:rPr>
        <w:t xml:space="preserve">recommended not filling </w:t>
      </w:r>
      <w:r w:rsidR="00050F07">
        <w:rPr>
          <w:rFonts w:ascii="Georgia" w:hAnsi="Georgia"/>
        </w:rPr>
        <w:t>the RTI</w:t>
      </w:r>
      <w:r w:rsidR="008E7425">
        <w:rPr>
          <w:rFonts w:ascii="Georgia" w:hAnsi="Georgia"/>
        </w:rPr>
        <w:t xml:space="preserve"> at 100</w:t>
      </w:r>
      <w:r w:rsidR="00050F07">
        <w:rPr>
          <w:rFonts w:ascii="Georgia" w:hAnsi="Georgia"/>
        </w:rPr>
        <w:t>% but rather 75% and they are lo</w:t>
      </w:r>
      <w:r w:rsidR="008E7425">
        <w:rPr>
          <w:rFonts w:ascii="Georgia" w:hAnsi="Georgia"/>
        </w:rPr>
        <w:t>oking at altering the para position. Lou</w:t>
      </w:r>
      <w:r w:rsidR="00050F07">
        <w:rPr>
          <w:rFonts w:ascii="Georgia" w:hAnsi="Georgia"/>
        </w:rPr>
        <w:t xml:space="preserve"> said he needed to </w:t>
      </w:r>
      <w:r w:rsidR="008E7425">
        <w:rPr>
          <w:rFonts w:ascii="Georgia" w:hAnsi="Georgia"/>
        </w:rPr>
        <w:t>contact the union about the 75%</w:t>
      </w:r>
      <w:r w:rsidR="00050F07">
        <w:rPr>
          <w:rFonts w:ascii="Georgia" w:hAnsi="Georgia"/>
        </w:rPr>
        <w:t>. The</w:t>
      </w:r>
      <w:r w:rsidR="008E7425">
        <w:rPr>
          <w:rFonts w:ascii="Georgia" w:hAnsi="Georgia"/>
        </w:rPr>
        <w:t xml:space="preserve"> board approved posting the position at 75%.</w:t>
      </w:r>
    </w:p>
    <w:p w:rsidR="00A31B23" w:rsidRDefault="00A31B23" w:rsidP="00AC7F3B">
      <w:pPr>
        <w:spacing w:after="0" w:line="240" w:lineRule="auto"/>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B969F8" w:rsidRDefault="00B969F8" w:rsidP="00AC7F3B">
      <w:pPr>
        <w:spacing w:after="0" w:line="240" w:lineRule="auto"/>
        <w:rPr>
          <w:rFonts w:ascii="Georgia" w:hAnsi="Georgia"/>
        </w:rPr>
      </w:pPr>
    </w:p>
    <w:p w:rsidR="00B969F8" w:rsidRPr="00B969F8" w:rsidRDefault="00B969F8" w:rsidP="00AC7F3B">
      <w:pPr>
        <w:spacing w:after="0" w:line="240" w:lineRule="auto"/>
        <w:rPr>
          <w:rFonts w:ascii="Georgia" w:hAnsi="Georgia"/>
          <w:i/>
        </w:rPr>
      </w:pPr>
      <w:r w:rsidRPr="00B969F8">
        <w:rPr>
          <w:rFonts w:ascii="Georgia" w:hAnsi="Georgia"/>
          <w:i/>
        </w:rPr>
        <w:t>Old Business</w:t>
      </w:r>
    </w:p>
    <w:p w:rsidR="00170B37" w:rsidRDefault="00B969F8" w:rsidP="00B969F8">
      <w:pPr>
        <w:tabs>
          <w:tab w:val="left" w:pos="2220"/>
        </w:tabs>
        <w:spacing w:after="0" w:line="240" w:lineRule="auto"/>
        <w:rPr>
          <w:rFonts w:ascii="Georgia" w:hAnsi="Georgia"/>
        </w:rPr>
      </w:pPr>
      <w:r>
        <w:rPr>
          <w:rFonts w:ascii="Georgia" w:hAnsi="Georgia"/>
        </w:rPr>
        <w:tab/>
      </w:r>
    </w:p>
    <w:p w:rsidR="00311D7F" w:rsidRDefault="00A31B23" w:rsidP="00B969F8">
      <w:pPr>
        <w:pStyle w:val="ListParagraph"/>
        <w:numPr>
          <w:ilvl w:val="0"/>
          <w:numId w:val="12"/>
        </w:numPr>
        <w:spacing w:after="0"/>
        <w:rPr>
          <w:rFonts w:ascii="Georgia" w:hAnsi="Georgia"/>
        </w:rPr>
      </w:pPr>
      <w:r>
        <w:rPr>
          <w:rFonts w:ascii="Georgia" w:hAnsi="Georgia"/>
        </w:rPr>
        <w:t>Thrift Store Approval</w:t>
      </w:r>
      <w:r w:rsidR="008E7425">
        <w:rPr>
          <w:rFonts w:ascii="Georgia" w:hAnsi="Georgia"/>
        </w:rPr>
        <w:t xml:space="preserve">: </w:t>
      </w:r>
      <w:r w:rsidR="00050F07">
        <w:rPr>
          <w:rFonts w:ascii="Georgia" w:hAnsi="Georgia"/>
        </w:rPr>
        <w:t xml:space="preserve">Jim Curran </w:t>
      </w:r>
      <w:r w:rsidR="008E7425">
        <w:rPr>
          <w:rFonts w:ascii="Georgia" w:hAnsi="Georgia"/>
        </w:rPr>
        <w:t>recommend</w:t>
      </w:r>
      <w:r w:rsidR="00050F07">
        <w:rPr>
          <w:rFonts w:ascii="Georgia" w:hAnsi="Georgia"/>
        </w:rPr>
        <w:t>ed</w:t>
      </w:r>
      <w:r w:rsidR="008E7425">
        <w:rPr>
          <w:rFonts w:ascii="Georgia" w:hAnsi="Georgia"/>
        </w:rPr>
        <w:t xml:space="preserve"> moving forward. </w:t>
      </w:r>
      <w:r w:rsidR="00BF32CA">
        <w:rPr>
          <w:rFonts w:ascii="Georgia" w:hAnsi="Georgia"/>
        </w:rPr>
        <w:t xml:space="preserve">Motion </w:t>
      </w:r>
      <w:r w:rsidR="00050F07">
        <w:rPr>
          <w:rFonts w:ascii="Georgia" w:hAnsi="Georgia"/>
        </w:rPr>
        <w:t xml:space="preserve">by Sloane Jarell </w:t>
      </w:r>
      <w:r w:rsidR="00BF32CA">
        <w:rPr>
          <w:rFonts w:ascii="Georgia" w:hAnsi="Georgia"/>
        </w:rPr>
        <w:t xml:space="preserve">to approve </w:t>
      </w:r>
      <w:r w:rsidR="00050F07">
        <w:rPr>
          <w:rFonts w:ascii="Georgia" w:hAnsi="Georgia"/>
        </w:rPr>
        <w:t xml:space="preserve">Mike Lane </w:t>
      </w:r>
      <w:r w:rsidR="00867C68">
        <w:rPr>
          <w:rFonts w:ascii="Georgia" w:hAnsi="Georgia"/>
        </w:rPr>
        <w:t>moving forward</w:t>
      </w:r>
      <w:r w:rsidR="00050F07">
        <w:rPr>
          <w:rFonts w:ascii="Georgia" w:hAnsi="Georgia"/>
        </w:rPr>
        <w:t xml:space="preserve"> with the thrift store project</w:t>
      </w:r>
      <w:r w:rsidR="00867C68">
        <w:rPr>
          <w:rFonts w:ascii="Georgia" w:hAnsi="Georgia"/>
        </w:rPr>
        <w:t xml:space="preserve">, </w:t>
      </w:r>
      <w:r w:rsidR="00050F07">
        <w:rPr>
          <w:rFonts w:ascii="Georgia" w:hAnsi="Georgia"/>
        </w:rPr>
        <w:t>seconded by Wendy Grzesik. The motion passed 3-0.</w:t>
      </w:r>
    </w:p>
    <w:p w:rsidR="008E7425" w:rsidRDefault="008E7425" w:rsidP="008E7425">
      <w:pPr>
        <w:pStyle w:val="ListParagraph"/>
        <w:spacing w:after="0"/>
        <w:rPr>
          <w:rFonts w:ascii="Georgia" w:hAnsi="Georgia"/>
        </w:rPr>
      </w:pPr>
    </w:p>
    <w:p w:rsidR="00B969F8" w:rsidRDefault="00A31B23" w:rsidP="00166143">
      <w:pPr>
        <w:pStyle w:val="ListParagraph"/>
        <w:numPr>
          <w:ilvl w:val="0"/>
          <w:numId w:val="12"/>
        </w:numPr>
        <w:spacing w:after="0"/>
        <w:rPr>
          <w:rFonts w:ascii="Georgia" w:hAnsi="Georgia"/>
        </w:rPr>
      </w:pPr>
      <w:r w:rsidRPr="00050F07">
        <w:rPr>
          <w:rFonts w:ascii="Georgia" w:hAnsi="Georgia"/>
        </w:rPr>
        <w:t>Substitute Coordinator</w:t>
      </w:r>
      <w:r w:rsidR="00867C68" w:rsidRPr="00050F07">
        <w:rPr>
          <w:rFonts w:ascii="Georgia" w:hAnsi="Georgia"/>
        </w:rPr>
        <w:t xml:space="preserve">: </w:t>
      </w:r>
      <w:r w:rsidR="00050F07" w:rsidRPr="00050F07">
        <w:rPr>
          <w:rFonts w:ascii="Georgia" w:hAnsi="Georgia"/>
        </w:rPr>
        <w:t xml:space="preserve">Discussed at a previous meeting. </w:t>
      </w:r>
      <w:r w:rsidR="00867C68" w:rsidRPr="00050F07">
        <w:rPr>
          <w:rFonts w:ascii="Georgia" w:hAnsi="Georgia"/>
        </w:rPr>
        <w:t xml:space="preserve">Motion </w:t>
      </w:r>
      <w:r w:rsidR="00050F07" w:rsidRPr="00050F07">
        <w:rPr>
          <w:rFonts w:ascii="Georgia" w:hAnsi="Georgia"/>
        </w:rPr>
        <w:t xml:space="preserve">by Wendy Grzesik to approve creating a stipend position at $1,000, seconded by Ray O’Brien. It was noted that if no one is found for this position we will </w:t>
      </w:r>
      <w:r w:rsidR="00050F07">
        <w:rPr>
          <w:rFonts w:ascii="Georgia" w:hAnsi="Georgia"/>
        </w:rPr>
        <w:t xml:space="preserve">keep </w:t>
      </w:r>
      <w:r w:rsidR="00050F07" w:rsidRPr="00050F07">
        <w:rPr>
          <w:rFonts w:ascii="Georgia" w:hAnsi="Georgia"/>
        </w:rPr>
        <w:t xml:space="preserve">things </w:t>
      </w:r>
      <w:r w:rsidR="00050F07">
        <w:rPr>
          <w:rFonts w:ascii="Georgia" w:hAnsi="Georgia"/>
        </w:rPr>
        <w:t xml:space="preserve">the way they </w:t>
      </w:r>
      <w:r w:rsidR="00050F07" w:rsidRPr="00050F07">
        <w:rPr>
          <w:rFonts w:ascii="Georgia" w:hAnsi="Georgia"/>
        </w:rPr>
        <w:t>are</w:t>
      </w:r>
      <w:r w:rsidR="00050F07">
        <w:rPr>
          <w:rFonts w:ascii="Georgia" w:hAnsi="Georgia"/>
        </w:rPr>
        <w:t xml:space="preserve"> currently</w:t>
      </w:r>
      <w:r w:rsidR="00050F07" w:rsidRPr="00050F07">
        <w:rPr>
          <w:rFonts w:ascii="Georgia" w:hAnsi="Georgia"/>
        </w:rPr>
        <w:t xml:space="preserve">. The motion passed 3-0. </w:t>
      </w:r>
    </w:p>
    <w:p w:rsidR="00050F07" w:rsidRPr="00050F07" w:rsidRDefault="00050F07" w:rsidP="00050F07">
      <w:pPr>
        <w:pStyle w:val="ListParagraph"/>
        <w:rPr>
          <w:rFonts w:ascii="Georgia" w:hAnsi="Georgia"/>
        </w:rPr>
      </w:pPr>
    </w:p>
    <w:p w:rsidR="00B969F8" w:rsidRDefault="00050F07" w:rsidP="00AC7F3B">
      <w:pPr>
        <w:spacing w:after="0" w:line="240" w:lineRule="auto"/>
        <w:rPr>
          <w:rFonts w:ascii="Georgia" w:hAnsi="Georgia"/>
        </w:rPr>
      </w:pPr>
      <w:r>
        <w:rPr>
          <w:rFonts w:ascii="Georgia" w:hAnsi="Georgia"/>
          <w:i/>
        </w:rPr>
        <w:t>N</w:t>
      </w:r>
      <w:r w:rsidR="00B969F8" w:rsidRPr="00B969F8">
        <w:rPr>
          <w:rFonts w:ascii="Georgia" w:hAnsi="Georgia"/>
          <w:i/>
        </w:rPr>
        <w:t>ew Business</w:t>
      </w:r>
    </w:p>
    <w:p w:rsidR="003323BC" w:rsidRDefault="003323BC" w:rsidP="00AC7F3B">
      <w:pPr>
        <w:spacing w:after="0" w:line="240" w:lineRule="auto"/>
        <w:rPr>
          <w:rFonts w:ascii="Georgia" w:hAnsi="Georgia"/>
        </w:rPr>
      </w:pPr>
    </w:p>
    <w:p w:rsidR="003323BC" w:rsidRDefault="00A31B23" w:rsidP="003323BC">
      <w:pPr>
        <w:pStyle w:val="ListParagraph"/>
        <w:numPr>
          <w:ilvl w:val="0"/>
          <w:numId w:val="15"/>
        </w:numPr>
        <w:spacing w:after="0" w:line="240" w:lineRule="auto"/>
        <w:rPr>
          <w:rFonts w:ascii="Georgia" w:hAnsi="Georgia"/>
        </w:rPr>
      </w:pPr>
      <w:r>
        <w:rPr>
          <w:rFonts w:ascii="Georgia" w:hAnsi="Georgia"/>
        </w:rPr>
        <w:t>Process for Appointing School Board Members</w:t>
      </w:r>
      <w:r w:rsidR="00867C68">
        <w:rPr>
          <w:rFonts w:ascii="Georgia" w:hAnsi="Georgia"/>
        </w:rPr>
        <w:t xml:space="preserve">: </w:t>
      </w:r>
      <w:r w:rsidR="00666B87">
        <w:rPr>
          <w:rFonts w:ascii="Georgia" w:hAnsi="Georgia"/>
        </w:rPr>
        <w:t xml:space="preserve">Jim Curran noted that there was no one else on the ballot this year. He recommended putting the word out and entertaining anyone who is interested at the next board meeting. It was agreed that this position will be advertised in the paper and on the school </w:t>
      </w:r>
      <w:r w:rsidR="00867C68">
        <w:rPr>
          <w:rFonts w:ascii="Georgia" w:hAnsi="Georgia"/>
        </w:rPr>
        <w:t xml:space="preserve">website. </w:t>
      </w:r>
      <w:r w:rsidR="00666B87">
        <w:rPr>
          <w:rFonts w:ascii="Georgia" w:hAnsi="Georgia"/>
        </w:rPr>
        <w:t>Jim Curran requested anyone who is interested to get in touch with him.</w:t>
      </w:r>
    </w:p>
    <w:p w:rsidR="003323BC" w:rsidRDefault="003323BC" w:rsidP="003323BC">
      <w:pPr>
        <w:spacing w:after="0" w:line="240" w:lineRule="auto"/>
        <w:rPr>
          <w:rFonts w:ascii="Georgia" w:hAnsi="Georgia"/>
        </w:rPr>
      </w:pPr>
    </w:p>
    <w:p w:rsidR="003323BC" w:rsidRDefault="00A31B23" w:rsidP="003323BC">
      <w:pPr>
        <w:pStyle w:val="ListParagraph"/>
        <w:numPr>
          <w:ilvl w:val="0"/>
          <w:numId w:val="15"/>
        </w:numPr>
        <w:spacing w:after="0" w:line="240" w:lineRule="auto"/>
        <w:rPr>
          <w:rFonts w:ascii="Georgia" w:hAnsi="Georgia"/>
        </w:rPr>
      </w:pPr>
      <w:r>
        <w:rPr>
          <w:rFonts w:ascii="Georgia" w:hAnsi="Georgia"/>
        </w:rPr>
        <w:t>Capital Improvement Plan (CIP)</w:t>
      </w:r>
      <w:r w:rsidR="00D9568D">
        <w:rPr>
          <w:rFonts w:ascii="Georgia" w:hAnsi="Georgia"/>
        </w:rPr>
        <w:t xml:space="preserve">: </w:t>
      </w:r>
      <w:r w:rsidR="00666B87">
        <w:rPr>
          <w:rFonts w:ascii="Georgia" w:hAnsi="Georgia"/>
        </w:rPr>
        <w:t>Contributions to the Building Trust Fund and the Bus Capital Reserve Fund were discussed.</w:t>
      </w:r>
    </w:p>
    <w:p w:rsidR="00050F07" w:rsidRPr="00050F07" w:rsidRDefault="00050F07" w:rsidP="00050F07">
      <w:pPr>
        <w:pStyle w:val="ListParagraph"/>
        <w:rPr>
          <w:rFonts w:ascii="Georgia" w:hAnsi="Georgia"/>
        </w:rPr>
      </w:pPr>
    </w:p>
    <w:p w:rsidR="00050F07" w:rsidRDefault="00050F07" w:rsidP="003323BC">
      <w:pPr>
        <w:pStyle w:val="ListParagraph"/>
        <w:numPr>
          <w:ilvl w:val="0"/>
          <w:numId w:val="15"/>
        </w:numPr>
        <w:spacing w:after="0" w:line="240" w:lineRule="auto"/>
        <w:rPr>
          <w:rFonts w:ascii="Georgia" w:hAnsi="Georgia"/>
        </w:rPr>
      </w:pPr>
      <w:r>
        <w:rPr>
          <w:rFonts w:ascii="Georgia" w:hAnsi="Georgia"/>
        </w:rPr>
        <w:t>Grant from Amerigas:</w:t>
      </w:r>
      <w:r w:rsidR="00666B87">
        <w:rPr>
          <w:rFonts w:ascii="Georgia" w:hAnsi="Georgia"/>
        </w:rPr>
        <w:t xml:space="preserve"> Motion by Wendy Grzesik to accept the grant from Amerigas for $1,024.38, seconded by Sloane Jarell. The motion passed 3-0. </w:t>
      </w:r>
    </w:p>
    <w:p w:rsidR="00945EC2" w:rsidRDefault="00945EC2" w:rsidP="00945EC2">
      <w:pPr>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5C65F4">
        <w:rPr>
          <w:rFonts w:ascii="Georgia" w:hAnsi="Georgia"/>
        </w:rPr>
        <w:t xml:space="preserve"> None</w:t>
      </w:r>
    </w:p>
    <w:p w:rsidR="003323BC" w:rsidRDefault="003323BC" w:rsidP="00AC7F3B">
      <w:pPr>
        <w:spacing w:after="0" w:line="240" w:lineRule="auto"/>
        <w:rPr>
          <w:rFonts w:ascii="Georgia" w:hAnsi="Georgia"/>
        </w:rPr>
      </w:pPr>
    </w:p>
    <w:p w:rsidR="005C65F4"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666B87">
        <w:rPr>
          <w:rFonts w:ascii="Georgia" w:hAnsi="Georgia"/>
        </w:rPr>
        <w:t xml:space="preserve">Board members expressed appreciation for all the help that was received in regard to the ceremony for Bruce Brooks, with a special “thank you” to Bearcamp Gardens for delivering the trees and shrubs. It was noted that many people pitched in to help. </w:t>
      </w:r>
    </w:p>
    <w:p w:rsidR="00DD5DCC" w:rsidRDefault="00DD5DCC" w:rsidP="00DD5DCC">
      <w:pPr>
        <w:spacing w:after="0" w:line="240" w:lineRule="auto"/>
        <w:rPr>
          <w:rFonts w:ascii="Georgia" w:hAnsi="Georgia"/>
        </w:rPr>
      </w:pPr>
    </w:p>
    <w:p w:rsidR="00DD5DCC" w:rsidRDefault="003F0767" w:rsidP="00DD5DCC">
      <w:pPr>
        <w:spacing w:after="0" w:line="240" w:lineRule="auto"/>
        <w:rPr>
          <w:rFonts w:ascii="Georgia" w:hAnsi="Georgia"/>
        </w:rPr>
      </w:pPr>
      <w:r>
        <w:rPr>
          <w:rFonts w:ascii="Georgia" w:hAnsi="Georgia"/>
        </w:rPr>
        <w:lastRenderedPageBreak/>
        <w:t xml:space="preserve">NON-PUBLIC SESSION: </w:t>
      </w:r>
      <w:r w:rsidR="00DD5DCC">
        <w:rPr>
          <w:rFonts w:ascii="Georgia" w:hAnsi="Georgia"/>
        </w:rPr>
        <w:t xml:space="preserve">Motion </w:t>
      </w:r>
      <w:r w:rsidR="006845AF">
        <w:rPr>
          <w:rFonts w:ascii="Georgia" w:hAnsi="Georgia"/>
        </w:rPr>
        <w:t xml:space="preserve">by </w:t>
      </w:r>
      <w:r w:rsidR="00EB565C">
        <w:rPr>
          <w:rFonts w:ascii="Georgia" w:hAnsi="Georgia"/>
        </w:rPr>
        <w:t>Ray O’Brien to move into non-public session pursuant to RSA</w:t>
      </w:r>
      <w:r w:rsidR="00DD5DCC">
        <w:rPr>
          <w:rFonts w:ascii="Georgia" w:hAnsi="Georgia"/>
        </w:rPr>
        <w:t xml:space="preserve"> </w:t>
      </w:r>
      <w:r w:rsidR="00EB565C">
        <w:rPr>
          <w:rFonts w:ascii="Georgia" w:hAnsi="Georgia"/>
        </w:rPr>
        <w:t xml:space="preserve">91-A:3, II (a), (b), (c), &amp; (e) &amp; RSA 91-A: 2 (c). Seconded by Sloane Jarell. </w:t>
      </w:r>
      <w:r w:rsidR="00FE5A0C">
        <w:rPr>
          <w:rFonts w:ascii="Georgia" w:hAnsi="Georgia"/>
        </w:rPr>
        <w:t>The motion passed 3-0 and t</w:t>
      </w:r>
      <w:r w:rsidR="00EB565C">
        <w:rPr>
          <w:rFonts w:ascii="Georgia" w:hAnsi="Georgia"/>
        </w:rPr>
        <w:t xml:space="preserve">he board moved into non-public session at 6:27 PM. </w:t>
      </w:r>
    </w:p>
    <w:p w:rsidR="00DD5DCC" w:rsidRDefault="00DD5DCC" w:rsidP="00170B37">
      <w:pPr>
        <w:spacing w:after="0" w:line="240" w:lineRule="auto"/>
        <w:rPr>
          <w:rFonts w:ascii="Georgia" w:hAnsi="Georgia"/>
        </w:rPr>
      </w:pPr>
    </w:p>
    <w:p w:rsidR="005C65F4" w:rsidRPr="00EB565C" w:rsidRDefault="00EB565C" w:rsidP="00EB565C">
      <w:pPr>
        <w:pStyle w:val="ListParagraph"/>
        <w:numPr>
          <w:ilvl w:val="0"/>
          <w:numId w:val="25"/>
        </w:numPr>
        <w:spacing w:after="0" w:line="240" w:lineRule="auto"/>
        <w:rPr>
          <w:rFonts w:ascii="Georgia" w:hAnsi="Georgia"/>
        </w:rPr>
      </w:pPr>
      <w:r>
        <w:rPr>
          <w:rFonts w:ascii="Georgia" w:hAnsi="Georgia"/>
        </w:rPr>
        <w:t xml:space="preserve">Parental Request: Discussed. Board member Wendy Grzesik recused herself from the meeting. The board agreed to have Superintendent Lou Goscinski look into the matter and bring a recommendation to the August meeting; this will be put on the agenda for the August meeting.  </w:t>
      </w:r>
    </w:p>
    <w:p w:rsidR="00DD5DCC" w:rsidRDefault="00DD5DCC" w:rsidP="00170B37">
      <w:pPr>
        <w:spacing w:after="0" w:line="240" w:lineRule="auto"/>
        <w:rPr>
          <w:rFonts w:ascii="Georgia" w:hAnsi="Georgia"/>
        </w:rPr>
      </w:pPr>
    </w:p>
    <w:p w:rsidR="00A31B23" w:rsidRDefault="00A31B23" w:rsidP="00170B37">
      <w:pPr>
        <w:spacing w:after="0" w:line="240" w:lineRule="auto"/>
        <w:rPr>
          <w:rFonts w:ascii="Georgia" w:hAnsi="Georgia"/>
        </w:rPr>
      </w:pPr>
      <w:r>
        <w:rPr>
          <w:rFonts w:ascii="Georgia" w:hAnsi="Georgia"/>
        </w:rPr>
        <w:t>ADJOURNMENT</w:t>
      </w:r>
      <w:r w:rsidR="00EB565C">
        <w:rPr>
          <w:rFonts w:ascii="Georgia" w:hAnsi="Georgia"/>
        </w:rPr>
        <w:t xml:space="preserve">: Motion by Ray O’Brien to adjourn, seconded by Sloane Jarell. The motion passed 3-0 and the meeting adjourned at 6:55 PM. </w:t>
      </w:r>
    </w:p>
    <w:p w:rsidR="00A31B23" w:rsidRDefault="00A31B23" w:rsidP="00170B37">
      <w:pPr>
        <w:spacing w:after="0" w:line="240" w:lineRule="auto"/>
        <w:rPr>
          <w:rFonts w:ascii="Georgia" w:hAnsi="Georgia"/>
        </w:rPr>
      </w:pPr>
    </w:p>
    <w:p w:rsidR="006F1DC3" w:rsidRDefault="00EB565C" w:rsidP="00A31B23">
      <w:pPr>
        <w:spacing w:after="0" w:line="240" w:lineRule="auto"/>
        <w:rPr>
          <w:rFonts w:ascii="Georgia" w:hAnsi="Georgia"/>
        </w:rPr>
      </w:pPr>
      <w:r>
        <w:rPr>
          <w:rFonts w:ascii="Georgia" w:hAnsi="Georgia"/>
        </w:rPr>
        <w:t>TREE PLANTING</w:t>
      </w:r>
      <w:r w:rsidR="00A31B23">
        <w:rPr>
          <w:rFonts w:ascii="Georgia" w:hAnsi="Georgia"/>
        </w:rPr>
        <w:t xml:space="preserve"> IN HONOR OF BRUCE BROOKS </w:t>
      </w:r>
    </w:p>
    <w:p w:rsidR="00096875" w:rsidRPr="00096875" w:rsidRDefault="00096875" w:rsidP="00096875">
      <w:pPr>
        <w:pStyle w:val="ListParagraph"/>
        <w:spacing w:after="0" w:line="240" w:lineRule="auto"/>
        <w:rPr>
          <w:rFonts w:ascii="Georgia" w:hAnsi="Georgia"/>
        </w:rPr>
      </w:pP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A31B23" w:rsidP="00394DC5">
      <w:pPr>
        <w:spacing w:after="0" w:line="240" w:lineRule="auto"/>
        <w:rPr>
          <w:rFonts w:ascii="Georgia" w:hAnsi="Georgia"/>
        </w:rPr>
      </w:pPr>
      <w:r>
        <w:rPr>
          <w:rFonts w:ascii="Georgia" w:hAnsi="Georgia"/>
        </w:rPr>
        <w:t>July 7</w:t>
      </w:r>
      <w:r w:rsidR="00E2554C">
        <w:rPr>
          <w:rFonts w:ascii="Georgia" w:hAnsi="Georgia"/>
        </w:rPr>
        <w:t>, 2014</w:t>
      </w:r>
    </w:p>
    <w:p w:rsidR="009B40D6" w:rsidRDefault="009B40D6" w:rsidP="00394DC5">
      <w:pPr>
        <w:spacing w:after="0" w:line="240" w:lineRule="auto"/>
        <w:rPr>
          <w:rFonts w:ascii="Georgia" w:hAnsi="Georgia"/>
        </w:rPr>
      </w:pPr>
    </w:p>
    <w:p w:rsidR="00D01A45" w:rsidRDefault="00803533"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803533" w:rsidRDefault="00803533" w:rsidP="00394DC5">
      <w:pPr>
        <w:spacing w:after="0" w:line="240" w:lineRule="auto"/>
        <w:rPr>
          <w:rFonts w:ascii="Monotype Corsiva" w:hAnsi="Monotype Corsiva"/>
          <w:b/>
          <w:color w:val="1F497D" w:themeColor="text2"/>
          <w:sz w:val="28"/>
          <w:szCs w:val="28"/>
        </w:rPr>
      </w:pPr>
      <w:r w:rsidRPr="00803533">
        <w:rPr>
          <w:rFonts w:ascii="Monotype Corsiva" w:hAnsi="Monotype Corsiva"/>
          <w:b/>
          <w:color w:val="1F497D" w:themeColor="text2"/>
          <w:sz w:val="28"/>
          <w:szCs w:val="28"/>
        </w:rPr>
        <w:t>Patricia Ambrose</w:t>
      </w: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8035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2D" w:rsidRDefault="00A6202D" w:rsidP="00C717D3">
      <w:pPr>
        <w:spacing w:after="0" w:line="240" w:lineRule="auto"/>
      </w:pPr>
      <w:r>
        <w:separator/>
      </w:r>
    </w:p>
  </w:endnote>
  <w:endnote w:type="continuationSeparator" w:id="0">
    <w:p w:rsidR="00A6202D" w:rsidRDefault="00A6202D"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B565C" w:rsidP="00465BAC">
    <w:pPr>
      <w:pStyle w:val="Footer"/>
    </w:pPr>
    <w:r>
      <w:t xml:space="preserve"> </w:t>
    </w:r>
    <w:r w:rsidR="00E53664">
      <w:t xml:space="preserve">Minutes approved: </w:t>
    </w:r>
    <w:r w:rsidR="00803533">
      <w:t>August 4, 2014</w:t>
    </w:r>
    <w:r w:rsidR="00E53664">
      <w:t xml:space="preserve">                            </w:t>
    </w:r>
    <w:r>
      <w:t xml:space="preserve">  </w:t>
    </w:r>
    <w:r w:rsidR="00E53664">
      <w:t xml:space="preserve">                                          </w:t>
    </w:r>
    <w:r w:rsidR="00803533">
      <w:t xml:space="preserve">    </w:t>
    </w:r>
    <w:r w:rsidR="00E53664">
      <w:t xml:space="preserve">  </w:t>
    </w:r>
    <w:r w:rsidR="00594670">
      <w:t xml:space="preserve">    </w:t>
    </w:r>
    <w:r w:rsidR="00E53664">
      <w:t xml:space="preserve"> Madison School Board</w:t>
    </w:r>
    <w:r w:rsidR="00E53664">
      <w:tab/>
    </w:r>
  </w:p>
  <w:p w:rsidR="00E53664" w:rsidRDefault="00E53664" w:rsidP="00465BAC">
    <w:pPr>
      <w:pStyle w:val="Footer"/>
      <w:rPr>
        <w:noProof/>
      </w:rPr>
    </w:pPr>
    <w:r>
      <w:tab/>
    </w:r>
    <w:r w:rsidR="00EB565C">
      <w:t xml:space="preserve">                                                                                                                                                                      </w:t>
    </w:r>
    <w:r>
      <w:t xml:space="preserve">Page </w:t>
    </w:r>
    <w:r>
      <w:fldChar w:fldCharType="begin"/>
    </w:r>
    <w:r>
      <w:instrText xml:space="preserve"> PAGE   \* MERGEFORMAT </w:instrText>
    </w:r>
    <w:r>
      <w:fldChar w:fldCharType="separate"/>
    </w:r>
    <w:r w:rsidR="00BD364F">
      <w:rPr>
        <w:noProof/>
      </w:rPr>
      <w:t>1</w:t>
    </w:r>
    <w:r>
      <w:rPr>
        <w:noProof/>
      </w:rPr>
      <w:fldChar w:fldCharType="end"/>
    </w:r>
    <w:r>
      <w:rPr>
        <w:noProof/>
      </w:rPr>
      <w:t xml:space="preserve"> of</w:t>
    </w:r>
    <w:r w:rsidR="00EB565C">
      <w:rPr>
        <w:noProof/>
      </w:rPr>
      <w:t xml:space="preserve"> 5</w:t>
    </w:r>
    <w:r>
      <w:rPr>
        <w:noProof/>
      </w:rPr>
      <w:t xml:space="preserve"> </w:t>
    </w:r>
  </w:p>
  <w:p w:rsidR="00E53664" w:rsidRDefault="00E53664" w:rsidP="00465BAC">
    <w:pPr>
      <w:pStyle w:val="Footer"/>
    </w:pPr>
    <w:r>
      <w:rPr>
        <w:noProof/>
      </w:rPr>
      <w:tab/>
    </w:r>
    <w:r>
      <w:rPr>
        <w:noProof/>
      </w:rPr>
      <w:tab/>
    </w:r>
    <w:r w:rsidR="00BF27DC">
      <w:rPr>
        <w:noProof/>
      </w:rPr>
      <w:t>July 7</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2D" w:rsidRDefault="00A6202D" w:rsidP="00C717D3">
      <w:pPr>
        <w:spacing w:after="0" w:line="240" w:lineRule="auto"/>
      </w:pPr>
      <w:r>
        <w:separator/>
      </w:r>
    </w:p>
  </w:footnote>
  <w:footnote w:type="continuationSeparator" w:id="0">
    <w:p w:rsidR="00A6202D" w:rsidRDefault="00A6202D"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A3803"/>
    <w:multiLevelType w:val="hybridMultilevel"/>
    <w:tmpl w:val="D9A2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C1E34"/>
    <w:multiLevelType w:val="hybridMultilevel"/>
    <w:tmpl w:val="281A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7D2"/>
    <w:multiLevelType w:val="hybridMultilevel"/>
    <w:tmpl w:val="B1D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D5139"/>
    <w:multiLevelType w:val="hybridMultilevel"/>
    <w:tmpl w:val="217615C6"/>
    <w:lvl w:ilvl="0" w:tplc="5FA4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5664E"/>
    <w:multiLevelType w:val="hybridMultilevel"/>
    <w:tmpl w:val="D9A2B7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D35E07"/>
    <w:multiLevelType w:val="hybridMultilevel"/>
    <w:tmpl w:val="EB26C2A0"/>
    <w:lvl w:ilvl="0" w:tplc="12188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937F0"/>
    <w:multiLevelType w:val="hybridMultilevel"/>
    <w:tmpl w:val="4886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1625A"/>
    <w:multiLevelType w:val="hybridMultilevel"/>
    <w:tmpl w:val="55B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7546F"/>
    <w:multiLevelType w:val="hybridMultilevel"/>
    <w:tmpl w:val="AD8C5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EB2F93"/>
    <w:multiLevelType w:val="hybridMultilevel"/>
    <w:tmpl w:val="924C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810F6"/>
    <w:multiLevelType w:val="hybridMultilevel"/>
    <w:tmpl w:val="D82A6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2"/>
  </w:num>
  <w:num w:numId="4">
    <w:abstractNumId w:val="3"/>
  </w:num>
  <w:num w:numId="5">
    <w:abstractNumId w:val="21"/>
  </w:num>
  <w:num w:numId="6">
    <w:abstractNumId w:val="1"/>
  </w:num>
  <w:num w:numId="7">
    <w:abstractNumId w:val="0"/>
  </w:num>
  <w:num w:numId="8">
    <w:abstractNumId w:val="6"/>
  </w:num>
  <w:num w:numId="9">
    <w:abstractNumId w:val="13"/>
  </w:num>
  <w:num w:numId="10">
    <w:abstractNumId w:val="17"/>
  </w:num>
  <w:num w:numId="11">
    <w:abstractNumId w:val="10"/>
  </w:num>
  <w:num w:numId="12">
    <w:abstractNumId w:val="15"/>
  </w:num>
  <w:num w:numId="13">
    <w:abstractNumId w:val="18"/>
  </w:num>
  <w:num w:numId="14">
    <w:abstractNumId w:val="20"/>
  </w:num>
  <w:num w:numId="15">
    <w:abstractNumId w:val="4"/>
  </w:num>
  <w:num w:numId="16">
    <w:abstractNumId w:val="9"/>
  </w:num>
  <w:num w:numId="17">
    <w:abstractNumId w:val="5"/>
  </w:num>
  <w:num w:numId="18">
    <w:abstractNumId w:val="11"/>
  </w:num>
  <w:num w:numId="19">
    <w:abstractNumId w:val="7"/>
  </w:num>
  <w:num w:numId="20">
    <w:abstractNumId w:val="24"/>
  </w:num>
  <w:num w:numId="21">
    <w:abstractNumId w:val="8"/>
  </w:num>
  <w:num w:numId="22">
    <w:abstractNumId w:val="12"/>
  </w:num>
  <w:num w:numId="23">
    <w:abstractNumId w:val="23"/>
  </w:num>
  <w:num w:numId="24">
    <w:abstractNumId w:val="19"/>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6199B"/>
    <w:rsid w:val="00062A47"/>
    <w:rsid w:val="00062CB4"/>
    <w:rsid w:val="000631E3"/>
    <w:rsid w:val="000656D1"/>
    <w:rsid w:val="00067DD1"/>
    <w:rsid w:val="00071026"/>
    <w:rsid w:val="00071760"/>
    <w:rsid w:val="00080279"/>
    <w:rsid w:val="0008333D"/>
    <w:rsid w:val="0009297D"/>
    <w:rsid w:val="000949C5"/>
    <w:rsid w:val="00096875"/>
    <w:rsid w:val="00097DE5"/>
    <w:rsid w:val="000A1908"/>
    <w:rsid w:val="000A3CA5"/>
    <w:rsid w:val="000A4453"/>
    <w:rsid w:val="000B274A"/>
    <w:rsid w:val="000C1F2F"/>
    <w:rsid w:val="000C4F44"/>
    <w:rsid w:val="000C6048"/>
    <w:rsid w:val="000C694E"/>
    <w:rsid w:val="000D0F21"/>
    <w:rsid w:val="000D233A"/>
    <w:rsid w:val="000D3F81"/>
    <w:rsid w:val="000D4072"/>
    <w:rsid w:val="000D43B0"/>
    <w:rsid w:val="000D60CE"/>
    <w:rsid w:val="000D684C"/>
    <w:rsid w:val="000E32E0"/>
    <w:rsid w:val="000E32F8"/>
    <w:rsid w:val="000E3A5C"/>
    <w:rsid w:val="000E7B4C"/>
    <w:rsid w:val="000F2318"/>
    <w:rsid w:val="000F3259"/>
    <w:rsid w:val="000F4538"/>
    <w:rsid w:val="00101630"/>
    <w:rsid w:val="0010570D"/>
    <w:rsid w:val="0011370B"/>
    <w:rsid w:val="00114066"/>
    <w:rsid w:val="001149AF"/>
    <w:rsid w:val="00120863"/>
    <w:rsid w:val="001226AB"/>
    <w:rsid w:val="001260A2"/>
    <w:rsid w:val="00126790"/>
    <w:rsid w:val="00135418"/>
    <w:rsid w:val="001425B7"/>
    <w:rsid w:val="0014515C"/>
    <w:rsid w:val="00145729"/>
    <w:rsid w:val="00151497"/>
    <w:rsid w:val="001515D8"/>
    <w:rsid w:val="00151DCB"/>
    <w:rsid w:val="00152A24"/>
    <w:rsid w:val="00153B5F"/>
    <w:rsid w:val="00160B94"/>
    <w:rsid w:val="00160DAD"/>
    <w:rsid w:val="00165DE1"/>
    <w:rsid w:val="001708CE"/>
    <w:rsid w:val="00170B37"/>
    <w:rsid w:val="0017126E"/>
    <w:rsid w:val="0017181E"/>
    <w:rsid w:val="001841B8"/>
    <w:rsid w:val="00184A12"/>
    <w:rsid w:val="0018526A"/>
    <w:rsid w:val="001867D8"/>
    <w:rsid w:val="00195358"/>
    <w:rsid w:val="001A6AF9"/>
    <w:rsid w:val="001A7F03"/>
    <w:rsid w:val="001B47C3"/>
    <w:rsid w:val="001B4908"/>
    <w:rsid w:val="001B530B"/>
    <w:rsid w:val="001B72C5"/>
    <w:rsid w:val="001C2BEB"/>
    <w:rsid w:val="001C751A"/>
    <w:rsid w:val="001D15F6"/>
    <w:rsid w:val="001E135D"/>
    <w:rsid w:val="001E3F6E"/>
    <w:rsid w:val="001E78DA"/>
    <w:rsid w:val="001F0019"/>
    <w:rsid w:val="001F1E15"/>
    <w:rsid w:val="001F411C"/>
    <w:rsid w:val="00202709"/>
    <w:rsid w:val="00203100"/>
    <w:rsid w:val="00204FF7"/>
    <w:rsid w:val="0020685D"/>
    <w:rsid w:val="00207169"/>
    <w:rsid w:val="002100BF"/>
    <w:rsid w:val="00212D52"/>
    <w:rsid w:val="00214D6A"/>
    <w:rsid w:val="00222C72"/>
    <w:rsid w:val="00222E7B"/>
    <w:rsid w:val="002332E0"/>
    <w:rsid w:val="00237FBD"/>
    <w:rsid w:val="00240978"/>
    <w:rsid w:val="002420C7"/>
    <w:rsid w:val="0024307B"/>
    <w:rsid w:val="002447DF"/>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084B"/>
    <w:rsid w:val="002E2EC1"/>
    <w:rsid w:val="002F4A46"/>
    <w:rsid w:val="002F69F1"/>
    <w:rsid w:val="002F7B05"/>
    <w:rsid w:val="00300CF4"/>
    <w:rsid w:val="00307D33"/>
    <w:rsid w:val="00311D7F"/>
    <w:rsid w:val="00314968"/>
    <w:rsid w:val="00316FE0"/>
    <w:rsid w:val="003210F7"/>
    <w:rsid w:val="003246BE"/>
    <w:rsid w:val="00330C6B"/>
    <w:rsid w:val="003323BC"/>
    <w:rsid w:val="003335DC"/>
    <w:rsid w:val="003356C7"/>
    <w:rsid w:val="0033605C"/>
    <w:rsid w:val="003457BC"/>
    <w:rsid w:val="00345A18"/>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222"/>
    <w:rsid w:val="003A3704"/>
    <w:rsid w:val="003A6545"/>
    <w:rsid w:val="003B2255"/>
    <w:rsid w:val="003B2F05"/>
    <w:rsid w:val="003B4BC9"/>
    <w:rsid w:val="003B588C"/>
    <w:rsid w:val="003C0C14"/>
    <w:rsid w:val="003C644E"/>
    <w:rsid w:val="003D2E4A"/>
    <w:rsid w:val="003D38A8"/>
    <w:rsid w:val="003D6544"/>
    <w:rsid w:val="003E6855"/>
    <w:rsid w:val="003F00EF"/>
    <w:rsid w:val="003F0767"/>
    <w:rsid w:val="003F07C4"/>
    <w:rsid w:val="003F0CC2"/>
    <w:rsid w:val="003F10F3"/>
    <w:rsid w:val="003F1332"/>
    <w:rsid w:val="003F2470"/>
    <w:rsid w:val="003F59D8"/>
    <w:rsid w:val="003F6BC3"/>
    <w:rsid w:val="00401AC8"/>
    <w:rsid w:val="0040494D"/>
    <w:rsid w:val="00406091"/>
    <w:rsid w:val="00407BA8"/>
    <w:rsid w:val="00417A94"/>
    <w:rsid w:val="00424585"/>
    <w:rsid w:val="00424C26"/>
    <w:rsid w:val="00427D56"/>
    <w:rsid w:val="004311BD"/>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2970"/>
    <w:rsid w:val="004764CD"/>
    <w:rsid w:val="00477268"/>
    <w:rsid w:val="004859FA"/>
    <w:rsid w:val="004874E8"/>
    <w:rsid w:val="0049231D"/>
    <w:rsid w:val="00494FCC"/>
    <w:rsid w:val="00496696"/>
    <w:rsid w:val="004A0E9A"/>
    <w:rsid w:val="004A2A9F"/>
    <w:rsid w:val="004A2AF3"/>
    <w:rsid w:val="004A3856"/>
    <w:rsid w:val="004C1D72"/>
    <w:rsid w:val="004D448C"/>
    <w:rsid w:val="004D5F39"/>
    <w:rsid w:val="004D6539"/>
    <w:rsid w:val="004E3749"/>
    <w:rsid w:val="004E4B76"/>
    <w:rsid w:val="004E750C"/>
    <w:rsid w:val="004E7CC7"/>
    <w:rsid w:val="004F01F5"/>
    <w:rsid w:val="004F13CF"/>
    <w:rsid w:val="004F7444"/>
    <w:rsid w:val="00502014"/>
    <w:rsid w:val="005024E7"/>
    <w:rsid w:val="0050629D"/>
    <w:rsid w:val="0051035A"/>
    <w:rsid w:val="005136BE"/>
    <w:rsid w:val="00513B18"/>
    <w:rsid w:val="005310EF"/>
    <w:rsid w:val="0053795C"/>
    <w:rsid w:val="00542084"/>
    <w:rsid w:val="00551297"/>
    <w:rsid w:val="005539E9"/>
    <w:rsid w:val="00553EFE"/>
    <w:rsid w:val="0056023D"/>
    <w:rsid w:val="00560959"/>
    <w:rsid w:val="0056188F"/>
    <w:rsid w:val="00563E22"/>
    <w:rsid w:val="00566F8F"/>
    <w:rsid w:val="00577A67"/>
    <w:rsid w:val="00580AC5"/>
    <w:rsid w:val="00584F23"/>
    <w:rsid w:val="00587A7E"/>
    <w:rsid w:val="005919BC"/>
    <w:rsid w:val="00594670"/>
    <w:rsid w:val="005A026A"/>
    <w:rsid w:val="005A02D6"/>
    <w:rsid w:val="005A63D1"/>
    <w:rsid w:val="005B1D4C"/>
    <w:rsid w:val="005B6C07"/>
    <w:rsid w:val="005B7761"/>
    <w:rsid w:val="005C357F"/>
    <w:rsid w:val="005C489E"/>
    <w:rsid w:val="005C65F4"/>
    <w:rsid w:val="005C7578"/>
    <w:rsid w:val="005D1143"/>
    <w:rsid w:val="005D12A5"/>
    <w:rsid w:val="005D3034"/>
    <w:rsid w:val="005D42DA"/>
    <w:rsid w:val="005D6CF0"/>
    <w:rsid w:val="005E2234"/>
    <w:rsid w:val="005F1289"/>
    <w:rsid w:val="005F2573"/>
    <w:rsid w:val="005F5057"/>
    <w:rsid w:val="006005FD"/>
    <w:rsid w:val="00600A58"/>
    <w:rsid w:val="00605BA9"/>
    <w:rsid w:val="006117F4"/>
    <w:rsid w:val="00611C4A"/>
    <w:rsid w:val="00614FE8"/>
    <w:rsid w:val="006214F9"/>
    <w:rsid w:val="00621D1B"/>
    <w:rsid w:val="00621EA4"/>
    <w:rsid w:val="00622192"/>
    <w:rsid w:val="006224FE"/>
    <w:rsid w:val="00632D73"/>
    <w:rsid w:val="00635E0D"/>
    <w:rsid w:val="006429A4"/>
    <w:rsid w:val="00643B65"/>
    <w:rsid w:val="0065082B"/>
    <w:rsid w:val="00654AA0"/>
    <w:rsid w:val="00660E8B"/>
    <w:rsid w:val="00662232"/>
    <w:rsid w:val="00663C06"/>
    <w:rsid w:val="006657D7"/>
    <w:rsid w:val="00666B87"/>
    <w:rsid w:val="00666D83"/>
    <w:rsid w:val="00667199"/>
    <w:rsid w:val="00670D14"/>
    <w:rsid w:val="00673692"/>
    <w:rsid w:val="006845AF"/>
    <w:rsid w:val="00686287"/>
    <w:rsid w:val="006940ED"/>
    <w:rsid w:val="006A510F"/>
    <w:rsid w:val="006A6FA0"/>
    <w:rsid w:val="006B16FF"/>
    <w:rsid w:val="006C2794"/>
    <w:rsid w:val="006C565B"/>
    <w:rsid w:val="006D0DFB"/>
    <w:rsid w:val="006D391F"/>
    <w:rsid w:val="006D4FA0"/>
    <w:rsid w:val="006D61D9"/>
    <w:rsid w:val="006E1C2A"/>
    <w:rsid w:val="006E5190"/>
    <w:rsid w:val="006F1DC3"/>
    <w:rsid w:val="006F4CC9"/>
    <w:rsid w:val="006F51AD"/>
    <w:rsid w:val="006F622F"/>
    <w:rsid w:val="006F6808"/>
    <w:rsid w:val="0070203D"/>
    <w:rsid w:val="00702B5D"/>
    <w:rsid w:val="007067C9"/>
    <w:rsid w:val="00706E1C"/>
    <w:rsid w:val="007106C3"/>
    <w:rsid w:val="007142C4"/>
    <w:rsid w:val="00721100"/>
    <w:rsid w:val="00722932"/>
    <w:rsid w:val="00724ACD"/>
    <w:rsid w:val="007260CF"/>
    <w:rsid w:val="00726E7F"/>
    <w:rsid w:val="007273C2"/>
    <w:rsid w:val="007301F0"/>
    <w:rsid w:val="00730C53"/>
    <w:rsid w:val="00732C2C"/>
    <w:rsid w:val="00736255"/>
    <w:rsid w:val="00736728"/>
    <w:rsid w:val="0074322D"/>
    <w:rsid w:val="00747A0B"/>
    <w:rsid w:val="00751D42"/>
    <w:rsid w:val="007528E9"/>
    <w:rsid w:val="0076038D"/>
    <w:rsid w:val="007604DE"/>
    <w:rsid w:val="00770275"/>
    <w:rsid w:val="00770328"/>
    <w:rsid w:val="00771038"/>
    <w:rsid w:val="0077238B"/>
    <w:rsid w:val="0077744C"/>
    <w:rsid w:val="00777835"/>
    <w:rsid w:val="007803BF"/>
    <w:rsid w:val="0078427A"/>
    <w:rsid w:val="007879B7"/>
    <w:rsid w:val="00790A8A"/>
    <w:rsid w:val="00790EEB"/>
    <w:rsid w:val="00791090"/>
    <w:rsid w:val="00791761"/>
    <w:rsid w:val="00792514"/>
    <w:rsid w:val="00793650"/>
    <w:rsid w:val="00795AE3"/>
    <w:rsid w:val="00796A2E"/>
    <w:rsid w:val="007A34EE"/>
    <w:rsid w:val="007A5993"/>
    <w:rsid w:val="007A5A56"/>
    <w:rsid w:val="007A737A"/>
    <w:rsid w:val="007B012B"/>
    <w:rsid w:val="007B0ABA"/>
    <w:rsid w:val="007B1749"/>
    <w:rsid w:val="007B2F76"/>
    <w:rsid w:val="007B7630"/>
    <w:rsid w:val="007C0B35"/>
    <w:rsid w:val="007C7002"/>
    <w:rsid w:val="007C785B"/>
    <w:rsid w:val="007D128F"/>
    <w:rsid w:val="007D15D1"/>
    <w:rsid w:val="007D7F9B"/>
    <w:rsid w:val="007E47DE"/>
    <w:rsid w:val="007E66BC"/>
    <w:rsid w:val="007E68A8"/>
    <w:rsid w:val="007F0B1C"/>
    <w:rsid w:val="007F0DF1"/>
    <w:rsid w:val="008003B2"/>
    <w:rsid w:val="00803533"/>
    <w:rsid w:val="00807328"/>
    <w:rsid w:val="00813418"/>
    <w:rsid w:val="00815486"/>
    <w:rsid w:val="008221EA"/>
    <w:rsid w:val="00823F08"/>
    <w:rsid w:val="0082551B"/>
    <w:rsid w:val="00825EE4"/>
    <w:rsid w:val="008268B0"/>
    <w:rsid w:val="0084209B"/>
    <w:rsid w:val="00842145"/>
    <w:rsid w:val="00842EFC"/>
    <w:rsid w:val="008464F4"/>
    <w:rsid w:val="00852932"/>
    <w:rsid w:val="00852D98"/>
    <w:rsid w:val="008609BB"/>
    <w:rsid w:val="00863235"/>
    <w:rsid w:val="0086481F"/>
    <w:rsid w:val="00867C68"/>
    <w:rsid w:val="0087002E"/>
    <w:rsid w:val="00871F68"/>
    <w:rsid w:val="00876093"/>
    <w:rsid w:val="00881951"/>
    <w:rsid w:val="0088340B"/>
    <w:rsid w:val="008834FC"/>
    <w:rsid w:val="0088756B"/>
    <w:rsid w:val="008901FD"/>
    <w:rsid w:val="0089077A"/>
    <w:rsid w:val="008930BE"/>
    <w:rsid w:val="008A29BB"/>
    <w:rsid w:val="008A4092"/>
    <w:rsid w:val="008A5224"/>
    <w:rsid w:val="008A7C00"/>
    <w:rsid w:val="008B088C"/>
    <w:rsid w:val="008B2C4E"/>
    <w:rsid w:val="008B39C6"/>
    <w:rsid w:val="008B5D56"/>
    <w:rsid w:val="008D39F3"/>
    <w:rsid w:val="008D64B1"/>
    <w:rsid w:val="008E2EE4"/>
    <w:rsid w:val="008E2F26"/>
    <w:rsid w:val="008E7425"/>
    <w:rsid w:val="008F1B53"/>
    <w:rsid w:val="008F664B"/>
    <w:rsid w:val="00900EEE"/>
    <w:rsid w:val="009014C3"/>
    <w:rsid w:val="00901CD1"/>
    <w:rsid w:val="009074F7"/>
    <w:rsid w:val="00907FC4"/>
    <w:rsid w:val="00912100"/>
    <w:rsid w:val="0091291D"/>
    <w:rsid w:val="009137C9"/>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5EC2"/>
    <w:rsid w:val="00947E75"/>
    <w:rsid w:val="009507FB"/>
    <w:rsid w:val="00952E65"/>
    <w:rsid w:val="0095530A"/>
    <w:rsid w:val="00955FAA"/>
    <w:rsid w:val="00956308"/>
    <w:rsid w:val="00967386"/>
    <w:rsid w:val="00967F15"/>
    <w:rsid w:val="00970DD1"/>
    <w:rsid w:val="00976420"/>
    <w:rsid w:val="00976E25"/>
    <w:rsid w:val="009812F6"/>
    <w:rsid w:val="00981664"/>
    <w:rsid w:val="009877D2"/>
    <w:rsid w:val="009901FA"/>
    <w:rsid w:val="009965EB"/>
    <w:rsid w:val="009A2F2A"/>
    <w:rsid w:val="009A2FB8"/>
    <w:rsid w:val="009A4BEB"/>
    <w:rsid w:val="009B0485"/>
    <w:rsid w:val="009B40D6"/>
    <w:rsid w:val="009B5443"/>
    <w:rsid w:val="009B6C88"/>
    <w:rsid w:val="009C0620"/>
    <w:rsid w:val="009C4400"/>
    <w:rsid w:val="009C5897"/>
    <w:rsid w:val="009D1D32"/>
    <w:rsid w:val="009D5D7A"/>
    <w:rsid w:val="009E620D"/>
    <w:rsid w:val="009E6D28"/>
    <w:rsid w:val="009E75A2"/>
    <w:rsid w:val="009F1A6B"/>
    <w:rsid w:val="00A00C11"/>
    <w:rsid w:val="00A02120"/>
    <w:rsid w:val="00A04883"/>
    <w:rsid w:val="00A04EF4"/>
    <w:rsid w:val="00A07415"/>
    <w:rsid w:val="00A076BB"/>
    <w:rsid w:val="00A144BE"/>
    <w:rsid w:val="00A15241"/>
    <w:rsid w:val="00A165D8"/>
    <w:rsid w:val="00A23F03"/>
    <w:rsid w:val="00A25DDB"/>
    <w:rsid w:val="00A31B23"/>
    <w:rsid w:val="00A35165"/>
    <w:rsid w:val="00A4049E"/>
    <w:rsid w:val="00A41237"/>
    <w:rsid w:val="00A42EC4"/>
    <w:rsid w:val="00A447E6"/>
    <w:rsid w:val="00A45472"/>
    <w:rsid w:val="00A47524"/>
    <w:rsid w:val="00A50C57"/>
    <w:rsid w:val="00A548CC"/>
    <w:rsid w:val="00A6202D"/>
    <w:rsid w:val="00A62285"/>
    <w:rsid w:val="00A627FD"/>
    <w:rsid w:val="00A6327C"/>
    <w:rsid w:val="00A73A2C"/>
    <w:rsid w:val="00A74DF2"/>
    <w:rsid w:val="00A75074"/>
    <w:rsid w:val="00A8612F"/>
    <w:rsid w:val="00A92CE7"/>
    <w:rsid w:val="00AA04FC"/>
    <w:rsid w:val="00AA4F19"/>
    <w:rsid w:val="00AA7444"/>
    <w:rsid w:val="00AA77A7"/>
    <w:rsid w:val="00AA7865"/>
    <w:rsid w:val="00AB022F"/>
    <w:rsid w:val="00AB6CD1"/>
    <w:rsid w:val="00AB7D83"/>
    <w:rsid w:val="00AC7F3B"/>
    <w:rsid w:val="00AD2C03"/>
    <w:rsid w:val="00AD2E86"/>
    <w:rsid w:val="00AD32BA"/>
    <w:rsid w:val="00AD36DC"/>
    <w:rsid w:val="00AF2BC7"/>
    <w:rsid w:val="00AF5ACF"/>
    <w:rsid w:val="00AF60E7"/>
    <w:rsid w:val="00B013E4"/>
    <w:rsid w:val="00B04E6F"/>
    <w:rsid w:val="00B11E75"/>
    <w:rsid w:val="00B13335"/>
    <w:rsid w:val="00B175EC"/>
    <w:rsid w:val="00B17843"/>
    <w:rsid w:val="00B2486C"/>
    <w:rsid w:val="00B27C4B"/>
    <w:rsid w:val="00B30331"/>
    <w:rsid w:val="00B305AA"/>
    <w:rsid w:val="00B329E7"/>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969F8"/>
    <w:rsid w:val="00BA1D56"/>
    <w:rsid w:val="00BA6CAB"/>
    <w:rsid w:val="00BA7730"/>
    <w:rsid w:val="00BB0201"/>
    <w:rsid w:val="00BB253A"/>
    <w:rsid w:val="00BB34A0"/>
    <w:rsid w:val="00BB46A9"/>
    <w:rsid w:val="00BB5BF8"/>
    <w:rsid w:val="00BB6686"/>
    <w:rsid w:val="00BB6EE7"/>
    <w:rsid w:val="00BB7A63"/>
    <w:rsid w:val="00BC333C"/>
    <w:rsid w:val="00BC3B51"/>
    <w:rsid w:val="00BC5D7A"/>
    <w:rsid w:val="00BD29AC"/>
    <w:rsid w:val="00BD364F"/>
    <w:rsid w:val="00BD4892"/>
    <w:rsid w:val="00BE3489"/>
    <w:rsid w:val="00BE71F5"/>
    <w:rsid w:val="00BF0BA9"/>
    <w:rsid w:val="00BF1117"/>
    <w:rsid w:val="00BF27DC"/>
    <w:rsid w:val="00BF32CA"/>
    <w:rsid w:val="00BF56B3"/>
    <w:rsid w:val="00C109DD"/>
    <w:rsid w:val="00C12754"/>
    <w:rsid w:val="00C14833"/>
    <w:rsid w:val="00C175EE"/>
    <w:rsid w:val="00C17969"/>
    <w:rsid w:val="00C23178"/>
    <w:rsid w:val="00C267E9"/>
    <w:rsid w:val="00C27FC3"/>
    <w:rsid w:val="00C33C4E"/>
    <w:rsid w:val="00C348EB"/>
    <w:rsid w:val="00C37959"/>
    <w:rsid w:val="00C37B2C"/>
    <w:rsid w:val="00C411DF"/>
    <w:rsid w:val="00C42EE0"/>
    <w:rsid w:val="00C44F96"/>
    <w:rsid w:val="00C4747B"/>
    <w:rsid w:val="00C505D8"/>
    <w:rsid w:val="00C5275B"/>
    <w:rsid w:val="00C53742"/>
    <w:rsid w:val="00C57055"/>
    <w:rsid w:val="00C6221C"/>
    <w:rsid w:val="00C67946"/>
    <w:rsid w:val="00C70890"/>
    <w:rsid w:val="00C717BE"/>
    <w:rsid w:val="00C717D3"/>
    <w:rsid w:val="00C74596"/>
    <w:rsid w:val="00C76A4D"/>
    <w:rsid w:val="00C7782B"/>
    <w:rsid w:val="00C778FB"/>
    <w:rsid w:val="00C90B3E"/>
    <w:rsid w:val="00C97858"/>
    <w:rsid w:val="00CA0BD6"/>
    <w:rsid w:val="00CA26EB"/>
    <w:rsid w:val="00CA4BD0"/>
    <w:rsid w:val="00CA54E5"/>
    <w:rsid w:val="00CA7A1A"/>
    <w:rsid w:val="00CB63F7"/>
    <w:rsid w:val="00CC0D65"/>
    <w:rsid w:val="00CC10A0"/>
    <w:rsid w:val="00CC34BD"/>
    <w:rsid w:val="00CD124E"/>
    <w:rsid w:val="00CD3F10"/>
    <w:rsid w:val="00CD434D"/>
    <w:rsid w:val="00CD7A1B"/>
    <w:rsid w:val="00CE1732"/>
    <w:rsid w:val="00CE1DAF"/>
    <w:rsid w:val="00CE440C"/>
    <w:rsid w:val="00CE693C"/>
    <w:rsid w:val="00CF3296"/>
    <w:rsid w:val="00CF610B"/>
    <w:rsid w:val="00D01A45"/>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2C1A"/>
    <w:rsid w:val="00D23D24"/>
    <w:rsid w:val="00D260FC"/>
    <w:rsid w:val="00D26924"/>
    <w:rsid w:val="00D27C76"/>
    <w:rsid w:val="00D331D6"/>
    <w:rsid w:val="00D4382F"/>
    <w:rsid w:val="00D44A7A"/>
    <w:rsid w:val="00D619BC"/>
    <w:rsid w:val="00D65EE3"/>
    <w:rsid w:val="00D67486"/>
    <w:rsid w:val="00D72BE0"/>
    <w:rsid w:val="00D763E3"/>
    <w:rsid w:val="00D87D9B"/>
    <w:rsid w:val="00D9568D"/>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D5DCC"/>
    <w:rsid w:val="00DE45D9"/>
    <w:rsid w:val="00DE6FBA"/>
    <w:rsid w:val="00DF7DBA"/>
    <w:rsid w:val="00E001F8"/>
    <w:rsid w:val="00E0025C"/>
    <w:rsid w:val="00E0095A"/>
    <w:rsid w:val="00E02E73"/>
    <w:rsid w:val="00E031C9"/>
    <w:rsid w:val="00E0534A"/>
    <w:rsid w:val="00E074CB"/>
    <w:rsid w:val="00E11175"/>
    <w:rsid w:val="00E12A60"/>
    <w:rsid w:val="00E13D91"/>
    <w:rsid w:val="00E165EB"/>
    <w:rsid w:val="00E173E6"/>
    <w:rsid w:val="00E176B6"/>
    <w:rsid w:val="00E211FA"/>
    <w:rsid w:val="00E214A3"/>
    <w:rsid w:val="00E22E52"/>
    <w:rsid w:val="00E2554C"/>
    <w:rsid w:val="00E26D76"/>
    <w:rsid w:val="00E26E4A"/>
    <w:rsid w:val="00E30CD9"/>
    <w:rsid w:val="00E325D3"/>
    <w:rsid w:val="00E34CEC"/>
    <w:rsid w:val="00E36AEC"/>
    <w:rsid w:val="00E4736E"/>
    <w:rsid w:val="00E53664"/>
    <w:rsid w:val="00E5548E"/>
    <w:rsid w:val="00E609B7"/>
    <w:rsid w:val="00E6461C"/>
    <w:rsid w:val="00E66A55"/>
    <w:rsid w:val="00E94D1B"/>
    <w:rsid w:val="00E95948"/>
    <w:rsid w:val="00EA02E3"/>
    <w:rsid w:val="00EA3262"/>
    <w:rsid w:val="00EB0252"/>
    <w:rsid w:val="00EB565C"/>
    <w:rsid w:val="00EB5EB5"/>
    <w:rsid w:val="00EB7A18"/>
    <w:rsid w:val="00EC17D9"/>
    <w:rsid w:val="00EC20D0"/>
    <w:rsid w:val="00EC427E"/>
    <w:rsid w:val="00EC4B2E"/>
    <w:rsid w:val="00ED6F8E"/>
    <w:rsid w:val="00EE138F"/>
    <w:rsid w:val="00EF0778"/>
    <w:rsid w:val="00F04F04"/>
    <w:rsid w:val="00F16B73"/>
    <w:rsid w:val="00F21D56"/>
    <w:rsid w:val="00F22752"/>
    <w:rsid w:val="00F23B38"/>
    <w:rsid w:val="00F249E5"/>
    <w:rsid w:val="00F26296"/>
    <w:rsid w:val="00F277F4"/>
    <w:rsid w:val="00F305B7"/>
    <w:rsid w:val="00F32565"/>
    <w:rsid w:val="00F43793"/>
    <w:rsid w:val="00F45F36"/>
    <w:rsid w:val="00F5046B"/>
    <w:rsid w:val="00F5142B"/>
    <w:rsid w:val="00F526D0"/>
    <w:rsid w:val="00F52EED"/>
    <w:rsid w:val="00F53FEF"/>
    <w:rsid w:val="00F5465D"/>
    <w:rsid w:val="00F5478A"/>
    <w:rsid w:val="00F56318"/>
    <w:rsid w:val="00F56DB6"/>
    <w:rsid w:val="00F571BF"/>
    <w:rsid w:val="00F64758"/>
    <w:rsid w:val="00F7014C"/>
    <w:rsid w:val="00F70F63"/>
    <w:rsid w:val="00F734A4"/>
    <w:rsid w:val="00F82DEC"/>
    <w:rsid w:val="00F851E9"/>
    <w:rsid w:val="00F91036"/>
    <w:rsid w:val="00F9363B"/>
    <w:rsid w:val="00F95B5D"/>
    <w:rsid w:val="00FA0558"/>
    <w:rsid w:val="00FA690D"/>
    <w:rsid w:val="00FB506C"/>
    <w:rsid w:val="00FC05BE"/>
    <w:rsid w:val="00FC0C4A"/>
    <w:rsid w:val="00FC1A4B"/>
    <w:rsid w:val="00FC2E43"/>
    <w:rsid w:val="00FC4DFF"/>
    <w:rsid w:val="00FC53E6"/>
    <w:rsid w:val="00FC6634"/>
    <w:rsid w:val="00FC6F95"/>
    <w:rsid w:val="00FD032C"/>
    <w:rsid w:val="00FD0A54"/>
    <w:rsid w:val="00FD5F58"/>
    <w:rsid w:val="00FD7BA3"/>
    <w:rsid w:val="00FE5A0C"/>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A313-9273-43F7-96A7-F165A081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2014-08-07T15:32:00Z</cp:lastPrinted>
  <dcterms:created xsi:type="dcterms:W3CDTF">2014-08-11T16:40:00Z</dcterms:created>
  <dcterms:modified xsi:type="dcterms:W3CDTF">2014-08-11T16:40:00Z</dcterms:modified>
</cp:coreProperties>
</file>